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CF5" w:rsidRDefault="00C73CF5" w:rsidP="00C73CF5">
      <w:pPr>
        <w:pStyle w:val="a3"/>
      </w:pPr>
      <w:r>
        <w:t>«</w:t>
      </w:r>
      <w:proofErr w:type="spellStart"/>
      <w:r>
        <w:t>Ваикра</w:t>
      </w:r>
      <w:proofErr w:type="spellEnd"/>
      <w:r>
        <w:t>»</w:t>
      </w:r>
      <w:r>
        <w:br/>
        <w:t>«</w:t>
      </w:r>
      <w:proofErr w:type="spellStart"/>
      <w:r>
        <w:t>Ваикра</w:t>
      </w:r>
      <w:proofErr w:type="spellEnd"/>
      <w:r>
        <w:t>» —название третьей книги Торы и ее первой главы от первого слова текста на иврите «И воззвал»— Господь воззвал к Моше из Шатра Собрания. Ключевая идея книги — установление системы святости (</w:t>
      </w:r>
      <w:proofErr w:type="spellStart"/>
      <w:r>
        <w:t>кдуша</w:t>
      </w:r>
      <w:proofErr w:type="spellEnd"/>
      <w:r>
        <w:t>) во всех сферах жизни еврейского народа: в богослужении, межличностных отношениях, питании, семейной жизни и т. д. чтобы поддерживать духовную связь с Творцом. Основная мысль главы «</w:t>
      </w:r>
      <w:proofErr w:type="spellStart"/>
      <w:r>
        <w:t>Ваикра</w:t>
      </w:r>
      <w:proofErr w:type="spellEnd"/>
      <w:r>
        <w:t>» — установление личной связи с Б-гом через систему жертвоприношений (</w:t>
      </w:r>
      <w:proofErr w:type="spellStart"/>
      <w:r>
        <w:t>корбанот</w:t>
      </w:r>
      <w:proofErr w:type="spellEnd"/>
      <w:r>
        <w:t>), направленную на приближение человека к Создателю, очищение от греха и освящение жизни. На первый взгляд, это далёкая от нас тема: нет Храма, нет жертвоприношений. Глава подчеркивает, что служение — это активный выбор, миссия, превращающая внутренний мир человека в Храм. Важно намерение (</w:t>
      </w:r>
      <w:proofErr w:type="spellStart"/>
      <w:r>
        <w:t>кавана</w:t>
      </w:r>
      <w:proofErr w:type="spellEnd"/>
      <w:r>
        <w:t>)-совершать действия с правильным внутренним настроем. Например, когда человек приносит жертву, он должен осознавать: это не просто ритуал, а способ приблизиться к Творцу, искупить ошибку, выразить благодарность. Сколько раз мы делаем что-то «на автомате»: молимся, выполняем заповеди, помогаем близким —и всё это без души, без сосредоточенности. А Тора учит: важен не только внешний поступок, но и то, что у нас внутри. В современном мире, где мы постоянно спешим, этот урок особенно ценен. Давайте спросим себя:</w:t>
      </w:r>
      <w:r>
        <w:br/>
      </w:r>
      <w:r>
        <w:rPr>
          <w:rStyle w:val="emoji"/>
        </w:rPr>
        <w:t>•</w:t>
      </w:r>
      <w:r>
        <w:t xml:space="preserve"> Когда я молюсь, я действительно обращаюсь к Б-</w:t>
      </w:r>
      <w:proofErr w:type="spellStart"/>
      <w:r>
        <w:t>гу</w:t>
      </w:r>
      <w:proofErr w:type="spellEnd"/>
      <w:r>
        <w:t xml:space="preserve"> или просто проговариваю слова?</w:t>
      </w:r>
      <w:r>
        <w:br/>
      </w:r>
      <w:r>
        <w:rPr>
          <w:rStyle w:val="emoji"/>
        </w:rPr>
        <w:t>•</w:t>
      </w:r>
      <w:r>
        <w:t xml:space="preserve"> Когда я помогаю кому то, я делаю это из искреннего желания поддержать или чтобы «отметиться»?</w:t>
      </w:r>
      <w:r>
        <w:br/>
      </w:r>
      <w:r>
        <w:rPr>
          <w:rStyle w:val="emoji"/>
        </w:rPr>
        <w:t>•</w:t>
      </w:r>
      <w:r>
        <w:t xml:space="preserve"> Когда я прошу прощения, я действительно раскаиваюсь или просто произношу формулу?</w:t>
      </w:r>
      <w:r>
        <w:br/>
        <w:t>Сегодня наступает Шабат, день, наполненный особой святостью. Давайте проведем его более осознанными, добрыми и близкими к Творцу! Шабат шалом, дорогие!</w:t>
      </w:r>
    </w:p>
    <w:p w:rsidR="00C73CF5" w:rsidRDefault="00C73CF5">
      <w:bookmarkStart w:id="0" w:name="_GoBack"/>
      <w:bookmarkEnd w:id="0"/>
    </w:p>
    <w:sectPr w:rsidR="00C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F5"/>
    <w:rsid w:val="00C7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69921-2AD6-4ECF-8DB7-60DB2D00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oji">
    <w:name w:val="emoji"/>
    <w:basedOn w:val="a0"/>
    <w:rsid w:val="00C7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Гусарова</dc:creator>
  <cp:keywords/>
  <dc:description/>
  <cp:lastModifiedBy>Людмила Гусарова</cp:lastModifiedBy>
  <cp:revision>1</cp:revision>
  <dcterms:created xsi:type="dcterms:W3CDTF">2026-03-20T08:43:00Z</dcterms:created>
  <dcterms:modified xsi:type="dcterms:W3CDTF">2026-03-20T08:43:00Z</dcterms:modified>
</cp:coreProperties>
</file>