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C6D17A" w14:textId="77777777" w:rsidR="00982642" w:rsidRPr="00916F8C" w:rsidRDefault="00982642" w:rsidP="00916F8C">
      <w:pPr>
        <w:shd w:val="clear" w:color="auto" w:fill="FFFFFF"/>
        <w:spacing w:after="0" w:line="264" w:lineRule="auto"/>
        <w:rPr>
          <w:rFonts w:ascii="Cambria" w:eastAsia="Times New Roman" w:hAnsi="Cambria" w:cs="Arial"/>
          <w:color w:val="0A0A0A"/>
          <w:sz w:val="24"/>
          <w:szCs w:val="24"/>
          <w:lang w:eastAsia="ru-RU"/>
        </w:rPr>
      </w:pPr>
    </w:p>
    <w:p w14:paraId="3F46B9DF" w14:textId="38236664" w:rsidR="00B0493A" w:rsidRPr="008B2FFD" w:rsidRDefault="00F30FA0" w:rsidP="00916F8C">
      <w:pPr>
        <w:spacing w:line="264" w:lineRule="auto"/>
        <w:jc w:val="center"/>
        <w:rPr>
          <w:rFonts w:ascii="Cambria" w:eastAsia="Calibri" w:hAnsi="Cambria" w:cs="Arial"/>
          <w:b/>
          <w:bCs/>
          <w:iCs/>
          <w:color w:val="000000"/>
          <w:szCs w:val="28"/>
          <w:lang w:bidi="he-IL"/>
        </w:rPr>
      </w:pPr>
      <w:r w:rsidRPr="008B2FFD">
        <w:rPr>
          <w:rFonts w:ascii="Cambria" w:eastAsia="Calibri" w:hAnsi="Cambria" w:cs="Arial"/>
          <w:b/>
          <w:bCs/>
          <w:iCs/>
          <w:color w:val="000000"/>
          <w:szCs w:val="28"/>
          <w:lang w:bidi="he-IL"/>
        </w:rPr>
        <w:t>Песах</w:t>
      </w:r>
      <w:r w:rsidR="008B2FFD" w:rsidRPr="008B2FFD">
        <w:rPr>
          <w:rFonts w:ascii="Cambria" w:eastAsia="Calibri" w:hAnsi="Cambria" w:cs="Arial"/>
          <w:b/>
          <w:bCs/>
          <w:iCs/>
          <w:color w:val="000000"/>
          <w:szCs w:val="28"/>
          <w:lang w:bidi="he-IL"/>
        </w:rPr>
        <w:t xml:space="preserve">, </w:t>
      </w:r>
      <w:r w:rsidRPr="008B2FFD">
        <w:rPr>
          <w:rFonts w:ascii="Cambria" w:eastAsia="Calibri" w:hAnsi="Cambria" w:cs="Arial"/>
          <w:b/>
          <w:bCs/>
          <w:iCs/>
          <w:color w:val="000000"/>
          <w:szCs w:val="28"/>
          <w:lang w:bidi="he-IL"/>
        </w:rPr>
        <w:t>что могут женщины, объединившись</w:t>
      </w:r>
    </w:p>
    <w:p w14:paraId="6E194394" w14:textId="2B9EB61E" w:rsidR="000E17F3" w:rsidRPr="00EF69C4" w:rsidRDefault="000E17F3" w:rsidP="00916F8C">
      <w:pPr>
        <w:shd w:val="clear" w:color="auto" w:fill="FFFFFF"/>
        <w:spacing w:before="120" w:after="120" w:line="264" w:lineRule="auto"/>
        <w:rPr>
          <w:rFonts w:ascii="Cambria" w:eastAsia="Times New Roman" w:hAnsi="Cambria" w:cs="Arial"/>
          <w:spacing w:val="3"/>
          <w:sz w:val="24"/>
          <w:szCs w:val="24"/>
          <w:lang w:eastAsia="ru-RU"/>
        </w:rPr>
      </w:pPr>
      <w:r w:rsidRPr="00916F8C">
        <w:rPr>
          <w:rFonts w:ascii="Cambria" w:eastAsia="Times New Roman" w:hAnsi="Cambria" w:cs="Arial"/>
          <w:b/>
          <w:bCs/>
          <w:spacing w:val="3"/>
          <w:sz w:val="24"/>
          <w:szCs w:val="24"/>
          <w:lang w:eastAsia="ru-RU"/>
        </w:rPr>
        <w:t>Цель:</w:t>
      </w:r>
      <w:r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> укрепить ценности межнационального сотрудничества и взаимопомощи через осмы</w:t>
      </w:r>
      <w:r w:rsidR="00EF69C4">
        <w:rPr>
          <w:rFonts w:ascii="Cambria" w:eastAsia="Times New Roman" w:hAnsi="Cambria" w:cs="Arial"/>
          <w:spacing w:val="3"/>
          <w:sz w:val="24"/>
          <w:szCs w:val="24"/>
          <w:lang w:val="en-US" w:eastAsia="ru-RU"/>
        </w:rPr>
        <w:t>c</w:t>
      </w:r>
      <w:r w:rsidR="00EF69C4" w:rsidRPr="00EF69C4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 xml:space="preserve"> </w:t>
      </w:r>
      <w:proofErr w:type="spellStart"/>
      <w:r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>ление</w:t>
      </w:r>
      <w:proofErr w:type="spellEnd"/>
      <w:r w:rsidR="00EF69C4" w:rsidRPr="00EF69C4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 xml:space="preserve"> </w:t>
      </w:r>
      <w:r w:rsidR="00EF69C4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 xml:space="preserve">роли женщин в истории Исхода, </w:t>
      </w:r>
      <w:r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>вдохновить участниц на добрые</w:t>
      </w:r>
      <w:r w:rsidR="00EF69C4" w:rsidRPr="00EF69C4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 xml:space="preserve"> </w:t>
      </w:r>
      <w:r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>дела в многонациональном обществе, формирова</w:t>
      </w:r>
      <w:r w:rsidR="00EF69C4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>ть</w:t>
      </w:r>
      <w:r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 xml:space="preserve"> сообщества женщин, готовых поддерживать друг друга, вдохнов</w:t>
      </w:r>
      <w:r w:rsidR="00EF69C4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>лять на</w:t>
      </w:r>
      <w:r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 xml:space="preserve"> добр</w:t>
      </w:r>
      <w:r w:rsidR="00EF69C4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>ые дела</w:t>
      </w:r>
      <w:r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 xml:space="preserve"> в повседневной жизни.</w:t>
      </w:r>
    </w:p>
    <w:p w14:paraId="38536130" w14:textId="77777777" w:rsidR="009F7B42" w:rsidRPr="00EF69C4" w:rsidRDefault="009F7B42" w:rsidP="00916F8C">
      <w:pPr>
        <w:shd w:val="clear" w:color="auto" w:fill="FFFFFF"/>
        <w:spacing w:before="120" w:after="120" w:line="264" w:lineRule="auto"/>
        <w:rPr>
          <w:rFonts w:ascii="Cambria" w:eastAsia="Times New Roman" w:hAnsi="Cambria" w:cs="Arial"/>
          <w:b/>
          <w:bCs/>
          <w:spacing w:val="3"/>
          <w:sz w:val="24"/>
          <w:szCs w:val="24"/>
          <w:lang w:eastAsia="ru-RU"/>
        </w:rPr>
      </w:pPr>
      <w:r w:rsidRPr="00EF69C4">
        <w:rPr>
          <w:rFonts w:ascii="Cambria" w:eastAsia="Times New Roman" w:hAnsi="Cambria" w:cs="Arial"/>
          <w:b/>
          <w:bCs/>
          <w:spacing w:val="3"/>
          <w:sz w:val="24"/>
          <w:szCs w:val="24"/>
          <w:lang w:eastAsia="ru-RU"/>
        </w:rPr>
        <w:t>Ход занятия</w:t>
      </w:r>
    </w:p>
    <w:p w14:paraId="2703CDB6" w14:textId="196D06E7" w:rsidR="000E17F3" w:rsidRPr="00CE53B0" w:rsidRDefault="009F7B42" w:rsidP="00916F8C">
      <w:pPr>
        <w:shd w:val="clear" w:color="auto" w:fill="FFFFFF"/>
        <w:spacing w:before="120" w:after="120" w:line="264" w:lineRule="auto"/>
        <w:rPr>
          <w:rFonts w:ascii="Cambria" w:eastAsia="Times New Roman" w:hAnsi="Cambria" w:cs="Arial"/>
          <w:spacing w:val="3"/>
          <w:sz w:val="24"/>
          <w:szCs w:val="24"/>
          <w:lang w:eastAsia="ru-RU"/>
        </w:rPr>
      </w:pPr>
      <w:r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>Введение:</w:t>
      </w:r>
      <w:r w:rsidR="000E17F3" w:rsidRPr="00916F8C">
        <w:rPr>
          <w:rFonts w:ascii="Cambria" w:eastAsia="Times New Roman" w:hAnsi="Cambria" w:cs="Arial"/>
          <w:b/>
          <w:bCs/>
          <w:spacing w:val="3"/>
          <w:sz w:val="24"/>
          <w:szCs w:val="24"/>
          <w:lang w:eastAsia="ru-RU"/>
        </w:rPr>
        <w:t> Дискуссия </w:t>
      </w:r>
      <w:r w:rsidR="00EF69C4" w:rsidRPr="00EF69C4">
        <w:rPr>
          <w:rFonts w:ascii="Cambria" w:eastAsia="Times New Roman" w:hAnsi="Cambria" w:cs="Arial"/>
          <w:b/>
          <w:bCs/>
          <w:spacing w:val="3"/>
          <w:sz w:val="24"/>
          <w:szCs w:val="24"/>
          <w:lang w:eastAsia="ru-RU"/>
        </w:rPr>
        <w:t>“</w:t>
      </w:r>
      <w:r w:rsidR="000E17F3" w:rsidRPr="00916F8C">
        <w:rPr>
          <w:rFonts w:ascii="Cambria" w:eastAsia="Times New Roman" w:hAnsi="Cambria" w:cs="Arial"/>
          <w:b/>
          <w:bCs/>
          <w:spacing w:val="3"/>
          <w:sz w:val="24"/>
          <w:szCs w:val="24"/>
          <w:lang w:eastAsia="ru-RU"/>
        </w:rPr>
        <w:t>Национальность и человеческие качества</w:t>
      </w:r>
      <w:r w:rsidR="00EF69C4" w:rsidRPr="00EF69C4">
        <w:rPr>
          <w:rFonts w:ascii="Cambria" w:eastAsia="Times New Roman" w:hAnsi="Cambria" w:cs="Arial"/>
          <w:b/>
          <w:bCs/>
          <w:spacing w:val="3"/>
          <w:sz w:val="24"/>
          <w:szCs w:val="24"/>
          <w:lang w:eastAsia="ru-RU"/>
        </w:rPr>
        <w:t>”</w:t>
      </w:r>
      <w:r w:rsidR="000E17F3" w:rsidRPr="00916F8C">
        <w:rPr>
          <w:rFonts w:ascii="Cambria" w:eastAsia="Times New Roman" w:hAnsi="Cambria" w:cs="Arial"/>
          <w:b/>
          <w:bCs/>
          <w:spacing w:val="3"/>
          <w:sz w:val="24"/>
          <w:szCs w:val="24"/>
          <w:lang w:eastAsia="ru-RU"/>
        </w:rPr>
        <w:t> </w:t>
      </w:r>
    </w:p>
    <w:p w14:paraId="57F78972" w14:textId="77777777" w:rsidR="000E17F3" w:rsidRPr="00916F8C" w:rsidRDefault="000E17F3" w:rsidP="00916F8C">
      <w:pPr>
        <w:numPr>
          <w:ilvl w:val="0"/>
          <w:numId w:val="18"/>
        </w:numPr>
        <w:shd w:val="clear" w:color="auto" w:fill="FFFFFF"/>
        <w:spacing w:before="120" w:after="120" w:line="264" w:lineRule="auto"/>
        <w:rPr>
          <w:rFonts w:ascii="Cambria" w:eastAsia="Times New Roman" w:hAnsi="Cambria" w:cs="Arial"/>
          <w:spacing w:val="3"/>
          <w:sz w:val="24"/>
          <w:szCs w:val="24"/>
          <w:lang w:eastAsia="ru-RU"/>
        </w:rPr>
      </w:pPr>
      <w:r w:rsidRPr="00916F8C">
        <w:rPr>
          <w:rFonts w:ascii="Cambria" w:eastAsia="Times New Roman" w:hAnsi="Cambria" w:cs="Arial"/>
          <w:b/>
          <w:bCs/>
          <w:spacing w:val="3"/>
          <w:sz w:val="24"/>
          <w:szCs w:val="24"/>
          <w:lang w:eastAsia="ru-RU"/>
        </w:rPr>
        <w:t>Вопросы для обсуждения:</w:t>
      </w:r>
    </w:p>
    <w:p w14:paraId="4E60BB72" w14:textId="77777777" w:rsidR="000E17F3" w:rsidRPr="00916F8C" w:rsidRDefault="000E17F3" w:rsidP="00916F8C">
      <w:pPr>
        <w:numPr>
          <w:ilvl w:val="1"/>
          <w:numId w:val="18"/>
        </w:numPr>
        <w:shd w:val="clear" w:color="auto" w:fill="FFFFFF"/>
        <w:spacing w:before="120" w:after="120" w:line="264" w:lineRule="auto"/>
        <w:rPr>
          <w:rFonts w:ascii="Cambria" w:eastAsia="Times New Roman" w:hAnsi="Cambria" w:cs="Arial"/>
          <w:spacing w:val="3"/>
          <w:sz w:val="24"/>
          <w:szCs w:val="24"/>
          <w:lang w:eastAsia="ru-RU"/>
        </w:rPr>
      </w:pPr>
      <w:r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>Какие человеческие качества мы считаем «хорошими»?</w:t>
      </w:r>
    </w:p>
    <w:p w14:paraId="60BCC669" w14:textId="14C4DBC9" w:rsidR="000E17F3" w:rsidRPr="00916F8C" w:rsidRDefault="000E17F3" w:rsidP="00916F8C">
      <w:pPr>
        <w:numPr>
          <w:ilvl w:val="1"/>
          <w:numId w:val="18"/>
        </w:numPr>
        <w:shd w:val="clear" w:color="auto" w:fill="FFFFFF"/>
        <w:spacing w:before="120" w:after="120" w:line="264" w:lineRule="auto"/>
        <w:rPr>
          <w:rFonts w:ascii="Cambria" w:eastAsia="Times New Roman" w:hAnsi="Cambria" w:cs="Arial"/>
          <w:spacing w:val="3"/>
          <w:sz w:val="24"/>
          <w:szCs w:val="24"/>
          <w:lang w:eastAsia="ru-RU"/>
        </w:rPr>
      </w:pPr>
      <w:r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>Приведите примеры из жизни, когда люди разных </w:t>
      </w:r>
      <w:proofErr w:type="gramStart"/>
      <w:r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>национальностей </w:t>
      </w:r>
      <w:r w:rsidR="009F7B42"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 xml:space="preserve"> </w:t>
      </w:r>
      <w:r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>помогали</w:t>
      </w:r>
      <w:proofErr w:type="gramEnd"/>
      <w:r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> друг другу.</w:t>
      </w:r>
    </w:p>
    <w:p w14:paraId="42C1420F" w14:textId="77777777" w:rsidR="000E17F3" w:rsidRPr="00916F8C" w:rsidRDefault="000E17F3" w:rsidP="00916F8C">
      <w:pPr>
        <w:shd w:val="clear" w:color="auto" w:fill="FFFFFF"/>
        <w:spacing w:before="120" w:after="120" w:line="264" w:lineRule="auto"/>
        <w:rPr>
          <w:rFonts w:ascii="Cambria" w:eastAsia="Times New Roman" w:hAnsi="Cambria" w:cs="Arial"/>
          <w:spacing w:val="3"/>
          <w:sz w:val="24"/>
          <w:szCs w:val="24"/>
          <w:lang w:eastAsia="ru-RU"/>
        </w:rPr>
      </w:pPr>
      <w:r w:rsidRPr="00916F8C">
        <w:rPr>
          <w:rFonts w:ascii="Cambria" w:eastAsia="Times New Roman" w:hAnsi="Cambria" w:cs="Arial"/>
          <w:b/>
          <w:bCs/>
          <w:spacing w:val="3"/>
          <w:sz w:val="24"/>
          <w:szCs w:val="24"/>
          <w:lang w:eastAsia="ru-RU"/>
        </w:rPr>
        <w:t>Вывод ведущей:</w:t>
      </w:r>
      <w:r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> доброта, сострадание, смелость — это универсальные ценности, которые есть у людей всех национальностей. Различия в культуре не мешают нам понимать друг друга и поддерживать.</w:t>
      </w:r>
    </w:p>
    <w:p w14:paraId="07F3253A" w14:textId="0E3CDD39" w:rsidR="00962555" w:rsidRPr="00916F8C" w:rsidRDefault="00587094" w:rsidP="00916F8C">
      <w:pPr>
        <w:shd w:val="clear" w:color="auto" w:fill="FFFFFF"/>
        <w:spacing w:before="120" w:after="120" w:line="264" w:lineRule="auto"/>
        <w:rPr>
          <w:rFonts w:ascii="Cambria" w:hAnsi="Cambria" w:cs="Arial"/>
          <w:color w:val="222222"/>
          <w:sz w:val="24"/>
          <w:szCs w:val="24"/>
          <w:shd w:val="clear" w:color="auto" w:fill="F4F4F8"/>
        </w:rPr>
      </w:pPr>
      <w:r w:rsidRPr="00916F8C">
        <w:rPr>
          <w:rFonts w:ascii="Cambria" w:hAnsi="Cambria" w:cs="Arial"/>
          <w:b/>
          <w:bCs/>
          <w:color w:val="1A1A1A"/>
          <w:sz w:val="24"/>
          <w:szCs w:val="24"/>
          <w:shd w:val="clear" w:color="auto" w:fill="FFFFFF"/>
        </w:rPr>
        <w:t>В</w:t>
      </w:r>
      <w:r w:rsidR="009F7B42" w:rsidRPr="00916F8C">
        <w:rPr>
          <w:rFonts w:ascii="Cambria" w:hAnsi="Cambria" w:cs="Arial"/>
          <w:b/>
          <w:bCs/>
          <w:color w:val="1A1A1A"/>
          <w:sz w:val="24"/>
          <w:szCs w:val="24"/>
          <w:shd w:val="clear" w:color="auto" w:fill="FFFFFF"/>
        </w:rPr>
        <w:t xml:space="preserve">едущая: </w:t>
      </w:r>
      <w:r w:rsidR="00D42649"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>Историю праздника</w:t>
      </w:r>
      <w:r w:rsidR="00962555"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 xml:space="preserve"> Песах</w:t>
      </w:r>
      <w:r w:rsidR="00D42649"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 xml:space="preserve"> можно назвать «популярной»: она нашла широкое отражение в </w:t>
      </w:r>
      <w:r w:rsidR="009F26F1"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 xml:space="preserve">массовой </w:t>
      </w:r>
      <w:r w:rsidR="00D42649"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>культуре и породила множество аллюзий на современность. Отрывки из нее знает почти каждый: Песах – это история о порабощении евреев в Египте, о десяти казнях, волнах моря, которые расступились перед евреями, о странствиях по пустыне и священных скрижалях</w:t>
      </w:r>
      <w:r w:rsidR="00962555"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 xml:space="preserve"> с десятью заповедями</w:t>
      </w:r>
      <w:r w:rsidR="00D42649"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 xml:space="preserve">, которые получил </w:t>
      </w:r>
      <w:r w:rsidR="00957D16"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>Моше (</w:t>
      </w:r>
      <w:r w:rsidR="00D42649"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>Моисей</w:t>
      </w:r>
      <w:r w:rsidR="00957D16"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>)</w:t>
      </w:r>
      <w:r w:rsidR="00D42649"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 xml:space="preserve"> на горе Синай.</w:t>
      </w:r>
    </w:p>
    <w:p w14:paraId="2F78ABB9" w14:textId="0A5FFEA7" w:rsidR="00D42649" w:rsidRPr="00916F8C" w:rsidRDefault="00D42649" w:rsidP="00916F8C">
      <w:pPr>
        <w:tabs>
          <w:tab w:val="right" w:pos="1701"/>
          <w:tab w:val="right" w:pos="2127"/>
        </w:tabs>
        <w:spacing w:after="200" w:line="264" w:lineRule="auto"/>
        <w:rPr>
          <w:rFonts w:ascii="Cambria" w:hAnsi="Cambria" w:cs="Tahoma"/>
          <w:sz w:val="24"/>
          <w:szCs w:val="24"/>
        </w:rPr>
      </w:pPr>
      <w:r w:rsidRPr="00916F8C">
        <w:rPr>
          <w:rFonts w:ascii="Cambria" w:hAnsi="Cambria" w:cs="Arial"/>
          <w:b/>
          <w:bCs/>
          <w:color w:val="1A1A1A"/>
          <w:sz w:val="24"/>
          <w:szCs w:val="24"/>
          <w:shd w:val="clear" w:color="auto" w:fill="FFFFFF"/>
        </w:rPr>
        <w:t>Что такое Песах?</w:t>
      </w:r>
      <w:r w:rsidRPr="00916F8C">
        <w:rPr>
          <w:rFonts w:ascii="Cambria" w:hAnsi="Cambria" w:cs="Arial"/>
          <w:color w:val="1A1A1A"/>
          <w:sz w:val="24"/>
          <w:szCs w:val="24"/>
        </w:rPr>
        <w:br/>
      </w:r>
      <w:r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 xml:space="preserve">Песах – праздник освобождения от рабства как физического, так и духовного. </w:t>
      </w:r>
      <w:r w:rsidR="00EB7120" w:rsidRPr="00916F8C">
        <w:rPr>
          <w:rFonts w:ascii="Cambria" w:hAnsi="Cambria" w:cs="Tahoma"/>
          <w:sz w:val="24"/>
          <w:szCs w:val="24"/>
        </w:rPr>
        <w:t xml:space="preserve">Песах </w:t>
      </w:r>
      <w:proofErr w:type="gramStart"/>
      <w:r w:rsidR="00EB7120" w:rsidRPr="00916F8C">
        <w:rPr>
          <w:rFonts w:ascii="Cambria" w:hAnsi="Cambria" w:cs="Tahoma"/>
          <w:sz w:val="24"/>
          <w:szCs w:val="24"/>
        </w:rPr>
        <w:t>- это</w:t>
      </w:r>
      <w:proofErr w:type="gramEnd"/>
      <w:r w:rsidR="00EB7120" w:rsidRPr="00916F8C">
        <w:rPr>
          <w:rFonts w:ascii="Cambria" w:hAnsi="Cambria" w:cs="Tahoma"/>
          <w:sz w:val="24"/>
          <w:szCs w:val="24"/>
        </w:rPr>
        <w:t xml:space="preserve"> время, когда мы вспоминаем Исход наших предков из </w:t>
      </w:r>
      <w:proofErr w:type="spellStart"/>
      <w:r w:rsidR="00EB7120" w:rsidRPr="00916F8C">
        <w:rPr>
          <w:rFonts w:ascii="Cambria" w:hAnsi="Cambria" w:cs="Tahoma"/>
          <w:sz w:val="24"/>
          <w:szCs w:val="24"/>
        </w:rPr>
        <w:t>Мицраим</w:t>
      </w:r>
      <w:proofErr w:type="spellEnd"/>
      <w:r w:rsidR="00EB7120" w:rsidRPr="00916F8C">
        <w:rPr>
          <w:rFonts w:ascii="Cambria" w:hAnsi="Cambria" w:cs="Tahoma"/>
          <w:sz w:val="24"/>
          <w:szCs w:val="24"/>
        </w:rPr>
        <w:t>.</w:t>
      </w:r>
      <w:r w:rsidR="00EB7120" w:rsidRPr="00916F8C">
        <w:rPr>
          <w:rFonts w:ascii="Cambria" w:hAnsi="Cambria"/>
          <w:sz w:val="24"/>
          <w:szCs w:val="24"/>
        </w:rPr>
        <w:t xml:space="preserve"> </w:t>
      </w:r>
      <w:r w:rsidR="00EB7120" w:rsidRPr="00916F8C">
        <w:rPr>
          <w:rFonts w:ascii="Cambria" w:hAnsi="Cambria" w:cs="Tahoma"/>
          <w:sz w:val="24"/>
          <w:szCs w:val="24"/>
        </w:rPr>
        <w:t xml:space="preserve">Все это должно напомнить о невероятной силе человеческого духа, способного не только сломать оковы рабства, но и привести к истинной вере – пусть и через препятствия. </w:t>
      </w:r>
      <w:r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 xml:space="preserve">Эмоциональная составляющая праздника не менее важна, чем строгое соблюдение пасхальных традиций. Следуя одной из них, евреи </w:t>
      </w:r>
      <w:proofErr w:type="gramStart"/>
      <w:r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>во время</w:t>
      </w:r>
      <w:proofErr w:type="gramEnd"/>
      <w:r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 xml:space="preserve"> Песаха не могут есть и даже просто хранить дома продукты, подвергшиеся брожению </w:t>
      </w:r>
      <w:r w:rsidR="00957D16"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>– хлеб</w:t>
      </w:r>
      <w:r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>, макароны, каши и многое другое.</w:t>
      </w:r>
      <w:r w:rsidR="00957D16"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 xml:space="preserve"> </w:t>
      </w:r>
      <w:r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 xml:space="preserve">В то же время на праздничном столе обязательно должна быть маца – лепешки из незаквашенного теста – а также горькая зелень и вино. Эти продукты – часть </w:t>
      </w:r>
      <w:proofErr w:type="spellStart"/>
      <w:r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>Седера</w:t>
      </w:r>
      <w:proofErr w:type="spellEnd"/>
      <w:r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 xml:space="preserve">, пасхальной трапезы в кругу семьи. </w:t>
      </w:r>
      <w:r w:rsidR="00EB7120"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 xml:space="preserve">На </w:t>
      </w:r>
      <w:proofErr w:type="spellStart"/>
      <w:r w:rsidR="00EB7120"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>седере</w:t>
      </w:r>
      <w:proofErr w:type="spellEnd"/>
      <w:r w:rsidR="00EB7120"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 xml:space="preserve"> мы говорим о рабстве, которое </w:t>
      </w:r>
      <w:r w:rsidR="00957D16"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>евреи</w:t>
      </w:r>
      <w:r w:rsidR="00EB7120"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 xml:space="preserve"> пережили, и их путешествие к свободе. Песах требует большой подготовки: уборки, приготовления пищи и объединения семьи. На </w:t>
      </w:r>
      <w:proofErr w:type="spellStart"/>
      <w:r w:rsidR="00957D16"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>Седере</w:t>
      </w:r>
      <w:proofErr w:type="spellEnd"/>
      <w:r w:rsidR="00957D16"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 xml:space="preserve"> читают</w:t>
      </w:r>
      <w:r w:rsidR="00EB7120"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 xml:space="preserve"> </w:t>
      </w:r>
      <w:r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>Агад</w:t>
      </w:r>
      <w:r w:rsidR="00EB7120"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>у</w:t>
      </w:r>
      <w:r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 xml:space="preserve"> – рассказ о египетском плене, Исходе и чудесах</w:t>
      </w:r>
      <w:r w:rsidR="00957D16"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 xml:space="preserve"> </w:t>
      </w:r>
      <w:proofErr w:type="spellStart"/>
      <w:r w:rsidR="00957D16"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>Вс-шнего</w:t>
      </w:r>
      <w:proofErr w:type="spellEnd"/>
      <w:r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 xml:space="preserve">, сопровождавших освобождение. </w:t>
      </w:r>
      <w:r w:rsidR="00EB7120" w:rsidRPr="00916F8C">
        <w:rPr>
          <w:rFonts w:ascii="Cambria" w:hAnsi="Cambria" w:cs="Arial"/>
          <w:color w:val="1A1A1A"/>
          <w:sz w:val="24"/>
          <w:szCs w:val="24"/>
          <w:shd w:val="clear" w:color="auto" w:fill="FFFFFF"/>
        </w:rPr>
        <w:t>Агада призывает нас каждый год видеть себя освобожденными из Египта.</w:t>
      </w:r>
    </w:p>
    <w:p w14:paraId="793E4791" w14:textId="7FA53582" w:rsidR="0044731D" w:rsidRPr="00916F8C" w:rsidRDefault="000456D2" w:rsidP="00916F8C">
      <w:pPr>
        <w:spacing w:before="100" w:beforeAutospacing="1" w:after="100" w:afterAutospacing="1" w:line="264" w:lineRule="auto"/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</w:pPr>
      <w:r w:rsidRPr="00916F8C">
        <w:rPr>
          <w:rFonts w:ascii="Cambria" w:eastAsia="Times New Roman" w:hAnsi="Cambria" w:cs="Times New Roman"/>
          <w:b/>
          <w:bCs/>
          <w:i/>
          <w:iCs/>
          <w:color w:val="000000"/>
          <w:sz w:val="24"/>
          <w:szCs w:val="24"/>
          <w:lang w:eastAsia="ru-RU"/>
        </w:rPr>
        <w:t>Кратко вспомним историю Исхода:</w:t>
      </w:r>
      <w:r w:rsidR="0044731D" w:rsidRPr="00916F8C">
        <w:rPr>
          <w:rFonts w:ascii="Cambria" w:eastAsia="Times New Roman" w:hAnsi="Cambria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 xml:space="preserve">Евреи пришли в Египет как одна семья — праотца </w:t>
      </w:r>
      <w:proofErr w:type="spellStart"/>
      <w:r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>Яакова</w:t>
      </w:r>
      <w:proofErr w:type="spellEnd"/>
      <w:r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 xml:space="preserve">, состоявшая из семидесяти человек. А вышли - как народ, насчитывавший шестьсот тысяч взрослых мужчин.  Поначалу род </w:t>
      </w:r>
      <w:proofErr w:type="spellStart"/>
      <w:r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>Яакова</w:t>
      </w:r>
      <w:proofErr w:type="spellEnd"/>
      <w:r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 xml:space="preserve"> был хорошо принят в Египте, </w:t>
      </w:r>
      <w:proofErr w:type="gramStart"/>
      <w:r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>но</w:t>
      </w:r>
      <w:proofErr w:type="gramEnd"/>
      <w:r w:rsidRPr="00916F8C">
        <w:rPr>
          <w:rFonts w:ascii="Cambria" w:hAnsi="Cambria"/>
          <w:sz w:val="24"/>
          <w:szCs w:val="24"/>
        </w:rPr>
        <w:t xml:space="preserve"> </w:t>
      </w:r>
      <w:r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>когда евреев стало «слишком много</w:t>
      </w:r>
      <w:r w:rsidR="000E7C2F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>», фараон</w:t>
      </w:r>
      <w:r w:rsidR="0044731D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 xml:space="preserve"> велит повитухам </w:t>
      </w:r>
      <w:proofErr w:type="spellStart"/>
      <w:r w:rsidR="000E7C2F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>Шифрой</w:t>
      </w:r>
      <w:proofErr w:type="spellEnd"/>
      <w:r w:rsidR="000E7C2F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 xml:space="preserve"> и </w:t>
      </w:r>
      <w:proofErr w:type="spellStart"/>
      <w:r w:rsidR="000E7C2F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>Пуа</w:t>
      </w:r>
      <w:proofErr w:type="spellEnd"/>
      <w:r w:rsidR="000E7C2F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 xml:space="preserve"> (</w:t>
      </w:r>
      <w:proofErr w:type="spellStart"/>
      <w:r w:rsidR="000E7C2F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>Фуа</w:t>
      </w:r>
      <w:proofErr w:type="spellEnd"/>
      <w:r w:rsidR="000E7C2F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 xml:space="preserve">) </w:t>
      </w:r>
      <w:r w:rsidR="0044731D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>убивать новорожденных еврейских мальчиков, но его приказ не выполняется</w:t>
      </w:r>
      <w:r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0E7C2F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>ими</w:t>
      </w:r>
      <w:r w:rsidR="0044731D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 xml:space="preserve">. Тем временем у </w:t>
      </w:r>
      <w:proofErr w:type="spellStart"/>
      <w:r w:rsidR="0044731D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>Йохевед</w:t>
      </w:r>
      <w:proofErr w:type="spellEnd"/>
      <w:r w:rsidR="0044731D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 xml:space="preserve"> и </w:t>
      </w:r>
      <w:proofErr w:type="spellStart"/>
      <w:r w:rsidR="0044731D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>Амрама</w:t>
      </w:r>
      <w:proofErr w:type="spellEnd"/>
      <w:r w:rsidR="0044731D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 xml:space="preserve"> из колена Леви рождается Моше, будущий предводитель, законоучитель и величайший пророк Израиля. Стремясь спасти младенца от неминуемой гибели, мать кладет его в просмоленную корзину и пускает по течению Нила. Ребенка находит дочь фараона. Она усыновляет его и, по предложению Мирьям, сестры Моше, берет в кормилицы мать ребенка </w:t>
      </w:r>
      <w:proofErr w:type="spellStart"/>
      <w:r w:rsidR="0044731D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>Йохевед</w:t>
      </w:r>
      <w:proofErr w:type="spellEnd"/>
      <w:r w:rsidR="0044731D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 xml:space="preserve">. Проходят годы. Однажды египетский принц Моше становится свидетелем того, как египтянин жестоко бьет еврея. Моше убивает египтянина и, спасаясь от возмездия, бежит в </w:t>
      </w:r>
      <w:r w:rsidR="0044731D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lastRenderedPageBreak/>
        <w:t xml:space="preserve">страну </w:t>
      </w:r>
      <w:proofErr w:type="spellStart"/>
      <w:r w:rsidR="0044731D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>Мидьян</w:t>
      </w:r>
      <w:proofErr w:type="spellEnd"/>
      <w:r w:rsidR="0044731D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 xml:space="preserve">. Там он выручает из беды дочерей местного священника </w:t>
      </w:r>
      <w:proofErr w:type="spellStart"/>
      <w:r w:rsidR="0044731D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>Итро</w:t>
      </w:r>
      <w:proofErr w:type="spellEnd"/>
      <w:r w:rsidR="0044731D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 xml:space="preserve"> и женится на одной из них — </w:t>
      </w:r>
      <w:proofErr w:type="spellStart"/>
      <w:r w:rsidR="0044731D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>Ципоре</w:t>
      </w:r>
      <w:proofErr w:type="spellEnd"/>
      <w:r w:rsidR="0044731D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 xml:space="preserve">. У горящего, но не сгорающего куста Б-г открывается Моше и поручает ему вывести евреев из Египта в Эрец-Исраэль. Моше возражает: евреи не поверят, что он посланник </w:t>
      </w:r>
      <w:proofErr w:type="spellStart"/>
      <w:r w:rsidR="0044731D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>Вс</w:t>
      </w:r>
      <w:proofErr w:type="spellEnd"/>
      <w:r w:rsidR="0044731D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>-вышнего. Тогда Б-г укрепляет репутацию пророка тремя сверхъестественными знамениями. Моше жалуется на свой речевой дефект, и Б-г назначает брата Моше, Аарона, его помощником. Братья вместе идут к фараону, чтобы от имени Б-га потребовать: «Отпусти народ мой!» Фараон категорически отказывается, отвергает Б-га и усиливает эксплуатацию еврейских рабов. Те обвиняют Моше в безответственном поведении, но Б-г заверяет пророка, что все идет по намеченному плану: процесс освобождения только начинается.</w:t>
      </w:r>
      <w:r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 xml:space="preserve"> Бог наслал на Египет десять «казней»: превращение воды в кровь, появление несметного множества жаб, неодолимые полчища вшей, диких зверей, смерть домашних животных, болезни, гибель урожая от града и саранчи, сплошной трехдневный мрак и смерть </w:t>
      </w:r>
      <w:r w:rsidR="00571CDF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>первенцев</w:t>
      </w:r>
      <w:r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 xml:space="preserve"> в египетских семьях. И только после десятого самого страшного наказания Фараон согласился отпустить еврейский народ на свободу</w:t>
      </w:r>
      <w:r w:rsidR="00CB70B6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>, который</w:t>
      </w:r>
      <w:r w:rsidR="004C5683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 xml:space="preserve"> так</w:t>
      </w:r>
      <w:r w:rsidR="00CB70B6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 xml:space="preserve"> быстро </w:t>
      </w:r>
      <w:r w:rsidR="004C5683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>с</w:t>
      </w:r>
      <w:r w:rsidR="00CB70B6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>обирается,</w:t>
      </w:r>
      <w:r w:rsidR="004C5683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 xml:space="preserve"> что</w:t>
      </w:r>
      <w:r w:rsidR="00CB70B6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 xml:space="preserve"> даже хлеб не успел закваситься</w:t>
      </w:r>
      <w:r w:rsidR="004C5683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>-так</w:t>
      </w:r>
      <w:r w:rsidR="00CB70B6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 xml:space="preserve"> появились опресноки-маца. </w:t>
      </w:r>
      <w:r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>Спешка была не напрасной — египетская армия во главе с фараоном гналась за евреями по пятам и, когда еврейский народ оказался на берегу моря и не было другой дороги, только как вперед, Всевышний сотворил чудо и море расступилось перед евреями, а затем сомкнуло свои воды над головами</w:t>
      </w:r>
      <w:r w:rsidRPr="00916F8C">
        <w:rPr>
          <w:rFonts w:ascii="Cambria" w:hAnsi="Cambria"/>
          <w:sz w:val="24"/>
          <w:szCs w:val="24"/>
        </w:rPr>
        <w:t xml:space="preserve"> </w:t>
      </w:r>
      <w:r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>египтян. Так</w:t>
      </w:r>
      <w:r w:rsidR="00CB70B6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>чудесным способом еврейский народ обрел свободу).</w:t>
      </w:r>
    </w:p>
    <w:p w14:paraId="758CF8A2" w14:textId="77777777" w:rsidR="00EF69C4" w:rsidRDefault="00587094" w:rsidP="00916F8C">
      <w:pPr>
        <w:spacing w:before="100" w:beforeAutospacing="1" w:after="100" w:afterAutospacing="1" w:line="264" w:lineRule="auto"/>
        <w:rPr>
          <w:rFonts w:ascii="Cambria" w:eastAsia="Times New Roman" w:hAnsi="Cambria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916F8C">
        <w:rPr>
          <w:rFonts w:ascii="Cambria" w:eastAsia="Times New Roman" w:hAnsi="Cambria" w:cs="Times New Roman"/>
          <w:b/>
          <w:bCs/>
          <w:i/>
          <w:iCs/>
          <w:color w:val="000000"/>
          <w:sz w:val="24"/>
          <w:szCs w:val="24"/>
          <w:lang w:eastAsia="ru-RU"/>
        </w:rPr>
        <w:t>Основная часть</w:t>
      </w:r>
    </w:p>
    <w:p w14:paraId="330F4128" w14:textId="5378E139" w:rsidR="001456CE" w:rsidRPr="00EF69C4" w:rsidRDefault="00EF69C4" w:rsidP="00916F8C">
      <w:pPr>
        <w:spacing w:before="100" w:beforeAutospacing="1" w:after="100" w:afterAutospacing="1" w:line="264" w:lineRule="auto"/>
        <w:rPr>
          <w:rFonts w:ascii="Cambria" w:eastAsia="Times New Roman" w:hAnsi="Cambria" w:cs="Times New Roman"/>
          <w:b/>
          <w:bCs/>
          <w:i/>
          <w:iCs/>
          <w:color w:val="000000"/>
          <w:sz w:val="24"/>
          <w:szCs w:val="24"/>
          <w:lang w:eastAsia="ru-RU"/>
        </w:rPr>
      </w:pPr>
      <w:proofErr w:type="gramStart"/>
      <w:r>
        <w:rPr>
          <w:rFonts w:ascii="Cambria" w:eastAsia="Times New Roman" w:hAnsi="Cambria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Ведущая: </w:t>
      </w:r>
      <w:r w:rsidR="00587094" w:rsidRPr="00916F8C">
        <w:rPr>
          <w:rFonts w:ascii="Cambria" w:eastAsia="Times New Roman" w:hAnsi="Cambria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B647A4" w:rsidRPr="00916F8C">
        <w:rPr>
          <w:rFonts w:ascii="Cambria" w:hAnsi="Cambria" w:cs="Tahoma"/>
          <w:sz w:val="24"/>
          <w:szCs w:val="24"/>
        </w:rPr>
        <w:t>Мы</w:t>
      </w:r>
      <w:proofErr w:type="gramEnd"/>
      <w:r w:rsidR="00B647A4" w:rsidRPr="00916F8C">
        <w:rPr>
          <w:rFonts w:ascii="Cambria" w:hAnsi="Cambria" w:cs="Tahoma"/>
          <w:sz w:val="24"/>
          <w:szCs w:val="24"/>
        </w:rPr>
        <w:t>, женщины, также черпаем вдохновение в истории Исхода</w:t>
      </w:r>
      <w:r w:rsidR="00823951" w:rsidRPr="00916F8C">
        <w:rPr>
          <w:rFonts w:ascii="Cambria" w:hAnsi="Cambria" w:cs="Tahoma"/>
          <w:sz w:val="24"/>
          <w:szCs w:val="24"/>
        </w:rPr>
        <w:t xml:space="preserve">. </w:t>
      </w:r>
      <w:r w:rsidR="00B647A4" w:rsidRPr="00916F8C">
        <w:rPr>
          <w:rFonts w:ascii="Cambria" w:hAnsi="Cambria" w:cs="Tahoma"/>
          <w:sz w:val="24"/>
          <w:szCs w:val="24"/>
        </w:rPr>
        <w:t>Почему?</w:t>
      </w:r>
      <w:r w:rsidR="00823951" w:rsidRPr="00916F8C">
        <w:rPr>
          <w:rFonts w:ascii="Cambria" w:hAnsi="Cambria" w:cs="Tahoma"/>
          <w:sz w:val="24"/>
          <w:szCs w:val="24"/>
        </w:rPr>
        <w:t xml:space="preserve">                             </w:t>
      </w:r>
      <w:r>
        <w:rPr>
          <w:rFonts w:ascii="Cambria" w:hAnsi="Cambria" w:cs="Tahoma"/>
          <w:sz w:val="24"/>
          <w:szCs w:val="24"/>
        </w:rPr>
        <w:t xml:space="preserve">                </w:t>
      </w:r>
      <w:r w:rsidR="00823951" w:rsidRPr="00916F8C">
        <w:rPr>
          <w:rFonts w:ascii="Cambria" w:hAnsi="Cambria" w:cs="Tahoma"/>
          <w:sz w:val="24"/>
          <w:szCs w:val="24"/>
        </w:rPr>
        <w:t xml:space="preserve"> </w:t>
      </w:r>
      <w:r w:rsidR="00B647A4" w:rsidRPr="00916F8C">
        <w:rPr>
          <w:rFonts w:ascii="Cambria" w:hAnsi="Cambria" w:cs="Tahoma"/>
          <w:sz w:val="24"/>
          <w:szCs w:val="24"/>
        </w:rPr>
        <w:t>Потому что настоящими героинями Исхода являются женщины</w:t>
      </w:r>
      <w:r w:rsidR="00EB7120" w:rsidRPr="00916F8C">
        <w:rPr>
          <w:rFonts w:ascii="Cambria" w:hAnsi="Cambria" w:cs="Tahoma"/>
          <w:sz w:val="24"/>
          <w:szCs w:val="24"/>
        </w:rPr>
        <w:t xml:space="preserve"> разных национальностей</w:t>
      </w:r>
      <w:r w:rsidR="00B647A4" w:rsidRPr="00916F8C">
        <w:rPr>
          <w:rFonts w:ascii="Cambria" w:hAnsi="Cambria" w:cs="Tahoma"/>
          <w:sz w:val="24"/>
          <w:szCs w:val="24"/>
        </w:rPr>
        <w:t>, которые</w:t>
      </w:r>
      <w:r w:rsidR="004C5683" w:rsidRPr="00916F8C">
        <w:rPr>
          <w:rFonts w:ascii="Cambria" w:hAnsi="Cambria" w:cs="Tahoma"/>
          <w:sz w:val="24"/>
          <w:szCs w:val="24"/>
        </w:rPr>
        <w:t xml:space="preserve"> </w:t>
      </w:r>
      <w:r w:rsidR="00B647A4" w:rsidRPr="00916F8C">
        <w:rPr>
          <w:rFonts w:ascii="Cambria" w:hAnsi="Cambria" w:cs="Tahoma"/>
          <w:sz w:val="24"/>
          <w:szCs w:val="24"/>
        </w:rPr>
        <w:t>соединились со своей внутренней силой</w:t>
      </w:r>
      <w:r w:rsidR="004C5683" w:rsidRPr="00916F8C">
        <w:rPr>
          <w:rFonts w:ascii="Cambria" w:hAnsi="Cambria" w:cs="Tahoma"/>
          <w:sz w:val="24"/>
          <w:szCs w:val="24"/>
        </w:rPr>
        <w:t xml:space="preserve"> и </w:t>
      </w:r>
      <w:r w:rsidR="00B647A4" w:rsidRPr="00916F8C">
        <w:rPr>
          <w:rFonts w:ascii="Cambria" w:hAnsi="Cambria" w:cs="Tahoma"/>
          <w:sz w:val="24"/>
          <w:szCs w:val="24"/>
        </w:rPr>
        <w:t xml:space="preserve">реализовали свои мечты о свободе, рука об руку, как команда. Это и безымянные еврейские женщины, которые поддерживали своих мужей во времена тяжкого рабства, и пророчица Мирьям, сестра Моше, и их мать </w:t>
      </w:r>
      <w:proofErr w:type="spellStart"/>
      <w:r w:rsidR="00B647A4" w:rsidRPr="00916F8C">
        <w:rPr>
          <w:rFonts w:ascii="Cambria" w:hAnsi="Cambria" w:cs="Tahoma"/>
          <w:sz w:val="24"/>
          <w:szCs w:val="24"/>
        </w:rPr>
        <w:t>Йохевед</w:t>
      </w:r>
      <w:proofErr w:type="spellEnd"/>
      <w:r w:rsidR="00B647A4" w:rsidRPr="00916F8C">
        <w:rPr>
          <w:rFonts w:ascii="Cambria" w:hAnsi="Cambria" w:cs="Tahoma"/>
          <w:sz w:val="24"/>
          <w:szCs w:val="24"/>
        </w:rPr>
        <w:t xml:space="preserve">, и </w:t>
      </w:r>
      <w:r w:rsidR="00EB7120" w:rsidRPr="00916F8C">
        <w:rPr>
          <w:rFonts w:ascii="Cambria" w:hAnsi="Cambria" w:cs="Tahoma"/>
          <w:sz w:val="24"/>
          <w:szCs w:val="24"/>
        </w:rPr>
        <w:t xml:space="preserve">египетские </w:t>
      </w:r>
      <w:r w:rsidR="00B647A4" w:rsidRPr="00916F8C">
        <w:rPr>
          <w:rFonts w:ascii="Cambria" w:hAnsi="Cambria" w:cs="Tahoma"/>
          <w:sz w:val="24"/>
          <w:szCs w:val="24"/>
        </w:rPr>
        <w:t xml:space="preserve">повитухи Шифра и </w:t>
      </w:r>
      <w:proofErr w:type="spellStart"/>
      <w:r w:rsidR="004C5683" w:rsidRPr="00916F8C">
        <w:rPr>
          <w:rFonts w:ascii="Cambria" w:hAnsi="Cambria" w:cs="Tahoma"/>
          <w:sz w:val="24"/>
          <w:szCs w:val="24"/>
        </w:rPr>
        <w:t>П</w:t>
      </w:r>
      <w:r w:rsidR="00B647A4" w:rsidRPr="00916F8C">
        <w:rPr>
          <w:rFonts w:ascii="Cambria" w:hAnsi="Cambria" w:cs="Tahoma"/>
          <w:sz w:val="24"/>
          <w:szCs w:val="24"/>
        </w:rPr>
        <w:t>уа</w:t>
      </w:r>
      <w:proofErr w:type="spellEnd"/>
      <w:r w:rsidR="00B647A4" w:rsidRPr="00916F8C">
        <w:rPr>
          <w:rFonts w:ascii="Cambria" w:hAnsi="Cambria" w:cs="Tahoma"/>
          <w:sz w:val="24"/>
          <w:szCs w:val="24"/>
        </w:rPr>
        <w:t xml:space="preserve">, и дочь фараона </w:t>
      </w:r>
      <w:proofErr w:type="spellStart"/>
      <w:r w:rsidR="00B647A4" w:rsidRPr="00916F8C">
        <w:rPr>
          <w:rFonts w:ascii="Cambria" w:hAnsi="Cambria" w:cs="Tahoma"/>
          <w:sz w:val="24"/>
          <w:szCs w:val="24"/>
        </w:rPr>
        <w:t>Батья</w:t>
      </w:r>
      <w:proofErr w:type="spellEnd"/>
      <w:r w:rsidR="00B647A4" w:rsidRPr="00916F8C">
        <w:rPr>
          <w:rFonts w:ascii="Cambria" w:hAnsi="Cambria" w:cs="Tahoma"/>
          <w:sz w:val="24"/>
          <w:szCs w:val="24"/>
        </w:rPr>
        <w:t>, и жена Моше</w:t>
      </w:r>
      <w:r w:rsidR="00EB7120" w:rsidRPr="00916F8C">
        <w:rPr>
          <w:rFonts w:ascii="Cambria" w:hAnsi="Cambria" w:cs="Tahoma"/>
          <w:sz w:val="24"/>
          <w:szCs w:val="24"/>
        </w:rPr>
        <w:t xml:space="preserve"> </w:t>
      </w:r>
      <w:proofErr w:type="spellStart"/>
      <w:r w:rsidR="00EB7120" w:rsidRPr="00916F8C">
        <w:rPr>
          <w:rFonts w:ascii="Cambria" w:hAnsi="Cambria" w:cs="Tahoma"/>
          <w:sz w:val="24"/>
          <w:szCs w:val="24"/>
        </w:rPr>
        <w:t>мидьянка</w:t>
      </w:r>
      <w:proofErr w:type="spellEnd"/>
      <w:r w:rsidR="00B647A4" w:rsidRPr="00916F8C">
        <w:rPr>
          <w:rFonts w:ascii="Cambria" w:hAnsi="Cambria" w:cs="Tahoma"/>
          <w:sz w:val="24"/>
          <w:szCs w:val="24"/>
        </w:rPr>
        <w:t xml:space="preserve"> </w:t>
      </w:r>
      <w:proofErr w:type="spellStart"/>
      <w:r w:rsidR="00B647A4" w:rsidRPr="00916F8C">
        <w:rPr>
          <w:rFonts w:ascii="Cambria" w:hAnsi="Cambria" w:cs="Tahoma"/>
          <w:sz w:val="24"/>
          <w:szCs w:val="24"/>
        </w:rPr>
        <w:t>Ципора</w:t>
      </w:r>
      <w:proofErr w:type="spellEnd"/>
      <w:r w:rsidR="00B647A4" w:rsidRPr="00916F8C">
        <w:rPr>
          <w:rFonts w:ascii="Cambria" w:hAnsi="Cambria" w:cs="Tahoma"/>
          <w:sz w:val="24"/>
          <w:szCs w:val="24"/>
        </w:rPr>
        <w:t>.</w:t>
      </w:r>
      <w:r w:rsidR="00EB7120" w:rsidRPr="00916F8C">
        <w:rPr>
          <w:rFonts w:ascii="Cambria" w:hAnsi="Cambria"/>
          <w:sz w:val="24"/>
          <w:szCs w:val="24"/>
        </w:rPr>
        <w:t xml:space="preserve"> </w:t>
      </w:r>
      <w:r w:rsidR="00EB7120" w:rsidRPr="00916F8C">
        <w:rPr>
          <w:rFonts w:ascii="Cambria" w:hAnsi="Cambria" w:cs="Tahoma"/>
          <w:sz w:val="24"/>
          <w:szCs w:val="24"/>
        </w:rPr>
        <w:t>Песах, отмечаемый в память об Исходе из Египта, демонстрирует взаимодействие женщин разных национальностей через призму общей истории освобождения.</w:t>
      </w:r>
      <w:r w:rsidR="00823951" w:rsidRPr="00916F8C">
        <w:rPr>
          <w:rFonts w:ascii="Cambria" w:hAnsi="Cambria" w:cs="Tahoma"/>
          <w:sz w:val="24"/>
          <w:szCs w:val="24"/>
        </w:rPr>
        <w:t xml:space="preserve"> </w:t>
      </w:r>
      <w:r w:rsidR="00F72A49" w:rsidRPr="00916F8C">
        <w:rPr>
          <w:rFonts w:ascii="Cambria" w:hAnsi="Cambria" w:cs="Arial"/>
          <w:color w:val="323131"/>
          <w:sz w:val="24"/>
          <w:szCs w:val="24"/>
        </w:rPr>
        <w:t xml:space="preserve">Давайте познакомимся </w:t>
      </w:r>
      <w:r w:rsidR="008C33D7" w:rsidRPr="00916F8C">
        <w:rPr>
          <w:rFonts w:ascii="Cambria" w:hAnsi="Cambria" w:cs="Arial"/>
          <w:color w:val="323131"/>
          <w:sz w:val="24"/>
          <w:szCs w:val="24"/>
        </w:rPr>
        <w:t>с ними</w:t>
      </w:r>
      <w:r w:rsidR="00F72A49" w:rsidRPr="00916F8C">
        <w:rPr>
          <w:rFonts w:ascii="Cambria" w:hAnsi="Cambria" w:cs="Arial"/>
          <w:color w:val="323131"/>
          <w:sz w:val="24"/>
          <w:szCs w:val="24"/>
        </w:rPr>
        <w:t xml:space="preserve"> поближе.</w:t>
      </w:r>
    </w:p>
    <w:p w14:paraId="1EF320D7" w14:textId="55317407" w:rsidR="007723D6" w:rsidRPr="00916F8C" w:rsidRDefault="007723D6" w:rsidP="00916F8C">
      <w:pPr>
        <w:shd w:val="clear" w:color="auto" w:fill="FFFFFF"/>
        <w:spacing w:before="100" w:beforeAutospacing="1" w:after="240" w:line="264" w:lineRule="auto"/>
        <w:rPr>
          <w:rFonts w:ascii="Cambria" w:eastAsia="Times New Roman" w:hAnsi="Cambria" w:cs="Arial"/>
          <w:color w:val="404040"/>
          <w:sz w:val="24"/>
          <w:szCs w:val="24"/>
          <w:lang w:eastAsia="ru-RU"/>
        </w:rPr>
      </w:pPr>
      <w:r w:rsidRPr="00916F8C">
        <w:rPr>
          <w:rFonts w:ascii="Cambria" w:eastAsia="Times New Roman" w:hAnsi="Cambria" w:cs="Arial"/>
          <w:b/>
          <w:bCs/>
          <w:color w:val="404040"/>
          <w:sz w:val="24"/>
          <w:szCs w:val="24"/>
          <w:lang w:eastAsia="ru-RU"/>
        </w:rPr>
        <w:t xml:space="preserve">Шифра и </w:t>
      </w:r>
      <w:proofErr w:type="spellStart"/>
      <w:r w:rsidRPr="00916F8C">
        <w:rPr>
          <w:rFonts w:ascii="Cambria" w:eastAsia="Times New Roman" w:hAnsi="Cambria" w:cs="Arial"/>
          <w:b/>
          <w:bCs/>
          <w:color w:val="404040"/>
          <w:sz w:val="24"/>
          <w:szCs w:val="24"/>
          <w:lang w:eastAsia="ru-RU"/>
        </w:rPr>
        <w:t>Пуа</w:t>
      </w:r>
      <w:proofErr w:type="spellEnd"/>
      <w:r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 — е</w:t>
      </w:r>
      <w:r w:rsidR="008C33D7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гипетские</w:t>
      </w:r>
      <w:r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 </w:t>
      </w:r>
      <w:r w:rsidR="00B22C92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повитухи</w:t>
      </w:r>
      <w:r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, чей героизм положил начало истории Исхода.</w:t>
      </w:r>
      <w:r w:rsidR="00D87AC2" w:rsidRPr="00916F8C">
        <w:rPr>
          <w:rFonts w:ascii="Cambria" w:hAnsi="Cambria"/>
          <w:sz w:val="24"/>
          <w:szCs w:val="24"/>
        </w:rPr>
        <w:t xml:space="preserve"> </w:t>
      </w:r>
      <w:r w:rsidR="00D87AC2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Две повитухи должны были умерщвлять мальчиков при рождении. Однако они ухаживали за ними. Шифра обмывала </w:t>
      </w:r>
      <w:r w:rsidR="004C5683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их</w:t>
      </w:r>
      <w:r w:rsidR="00D87AC2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 и заботилась о физическом состоянии, а </w:t>
      </w:r>
      <w:proofErr w:type="spellStart"/>
      <w:r w:rsidR="00D87AC2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Пуа</w:t>
      </w:r>
      <w:proofErr w:type="spellEnd"/>
      <w:r w:rsidR="00D87AC2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 ворковала с ним</w:t>
      </w:r>
      <w:r w:rsidR="004C5683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и </w:t>
      </w:r>
      <w:r w:rsidR="00D87AC2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и пела колыбельные. Это основные элементы ухода за младенц</w:t>
      </w:r>
      <w:r w:rsidR="004C5683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ами</w:t>
      </w:r>
      <w:r w:rsidR="00D87AC2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 — физический и эмоциональный.</w:t>
      </w:r>
      <w:r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 Хотя Тора не </w:t>
      </w:r>
      <w:r w:rsidR="003D7EED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сообщает</w:t>
      </w:r>
      <w:r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 собственных слов Шифры и </w:t>
      </w:r>
      <w:proofErr w:type="spellStart"/>
      <w:r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Пуа</w:t>
      </w:r>
      <w:proofErr w:type="spellEnd"/>
      <w:r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, современная женская </w:t>
      </w:r>
      <w:r w:rsidR="008342CC" w:rsidRPr="00916F8C">
        <w:rPr>
          <w:rFonts w:ascii="Cambria" w:eastAsia="Times New Roman" w:hAnsi="Cambria" w:cs="Arial"/>
          <w:i/>
          <w:iCs/>
          <w:color w:val="404040"/>
          <w:sz w:val="24"/>
          <w:szCs w:val="24"/>
          <w:lang w:eastAsia="ru-RU"/>
        </w:rPr>
        <w:t>А</w:t>
      </w:r>
      <w:r w:rsidRPr="00916F8C">
        <w:rPr>
          <w:rFonts w:ascii="Cambria" w:eastAsia="Times New Roman" w:hAnsi="Cambria" w:cs="Arial"/>
          <w:i/>
          <w:iCs/>
          <w:color w:val="404040"/>
          <w:sz w:val="24"/>
          <w:szCs w:val="24"/>
          <w:lang w:eastAsia="ru-RU"/>
        </w:rPr>
        <w:t>гада</w:t>
      </w:r>
      <w:r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 передает их мысли: «Мы, Шифра и </w:t>
      </w:r>
      <w:proofErr w:type="spellStart"/>
      <w:r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Пуа</w:t>
      </w:r>
      <w:proofErr w:type="spellEnd"/>
      <w:r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, были рабынями фараона в Египте. Мы также были акушерками и уважаемыми лидерами в нашей общине. Когда фараон постановил, что мы должны умертвить всех младенцев мужского пола, мы не смогли подчиниться. Ибо мы чувствовали могучую руку Б</w:t>
      </w:r>
      <w:r w:rsidR="00D91CBE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-</w:t>
      </w:r>
      <w:proofErr w:type="spellStart"/>
      <w:r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жью</w:t>
      </w:r>
      <w:proofErr w:type="spellEnd"/>
      <w:r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, когда помогали израильским младенцам появляться на свет». Шифра и </w:t>
      </w:r>
      <w:proofErr w:type="spellStart"/>
      <w:r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Пуа</w:t>
      </w:r>
      <w:proofErr w:type="spellEnd"/>
      <w:r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 напоминают нам, что большие перемены, улучшающие жизнь множества людей, начинаются с малых, смелых поступков немногих. Каждый из нас играет важную роль в ис</w:t>
      </w:r>
      <w:r w:rsidR="00D3091E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тории</w:t>
      </w:r>
      <w:r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 еврейского народа и всего мира.</w:t>
      </w:r>
    </w:p>
    <w:p w14:paraId="703FA1D5" w14:textId="401EDF02" w:rsidR="007723D6" w:rsidRPr="00916F8C" w:rsidRDefault="007723D6" w:rsidP="00916F8C">
      <w:pPr>
        <w:shd w:val="clear" w:color="auto" w:fill="FFFFFF"/>
        <w:spacing w:before="100" w:beforeAutospacing="1" w:after="240" w:line="264" w:lineRule="auto"/>
        <w:rPr>
          <w:rFonts w:ascii="Cambria" w:eastAsia="Times New Roman" w:hAnsi="Cambria" w:cs="Arial"/>
          <w:color w:val="404040"/>
          <w:sz w:val="24"/>
          <w:szCs w:val="24"/>
          <w:lang w:eastAsia="ru-RU"/>
        </w:rPr>
      </w:pPr>
      <w:proofErr w:type="spellStart"/>
      <w:r w:rsidRPr="00916F8C">
        <w:rPr>
          <w:rFonts w:ascii="Cambria" w:eastAsia="Times New Roman" w:hAnsi="Cambria" w:cs="Arial"/>
          <w:b/>
          <w:bCs/>
          <w:color w:val="404040"/>
          <w:sz w:val="24"/>
          <w:szCs w:val="24"/>
          <w:lang w:eastAsia="ru-RU"/>
        </w:rPr>
        <w:t>Йохевед</w:t>
      </w:r>
      <w:proofErr w:type="spellEnd"/>
      <w:r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 — мужественная и любящая мать Мириам, Мо</w:t>
      </w:r>
      <w:r w:rsidR="008C33D7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ше</w:t>
      </w:r>
      <w:r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 и Аарона</w:t>
      </w:r>
      <w:r w:rsidR="00C86EEE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, родила и вырастила своих детей лидерами. </w:t>
      </w:r>
      <w:r w:rsidR="00745345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Когда родился Моше, </w:t>
      </w:r>
      <w:proofErr w:type="spellStart"/>
      <w:r w:rsidR="00745345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Йохевед</w:t>
      </w:r>
      <w:proofErr w:type="spellEnd"/>
      <w:r w:rsidR="00745345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, рискуя жизнью, спасла его от указа фараона, предписывающего убить всех новорожденных еврейских мальчиков. </w:t>
      </w:r>
      <w:proofErr w:type="spellStart"/>
      <w:r w:rsidR="00745345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Йохевед</w:t>
      </w:r>
      <w:proofErr w:type="spellEnd"/>
      <w:r w:rsidR="00745345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 прятала его в своем доме три месяца, а когда больше не могла это делать, положила его в корзину и спустила ее на воду Нила. </w:t>
      </w:r>
      <w:r w:rsidR="00C86EEE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Она затем выкормила и передала его в руки дочери фараона. </w:t>
      </w:r>
      <w:proofErr w:type="spellStart"/>
      <w:r w:rsidR="00C86EEE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Йохевед</w:t>
      </w:r>
      <w:proofErr w:type="spellEnd"/>
      <w:r w:rsidR="00C86EEE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- образец </w:t>
      </w:r>
      <w:r w:rsidR="00C86EEE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lastRenderedPageBreak/>
        <w:t>смелости, самоотверженности и доверия.</w:t>
      </w:r>
      <w:r w:rsidR="00745345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 </w:t>
      </w:r>
      <w:proofErr w:type="spellStart"/>
      <w:r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Йохевед</w:t>
      </w:r>
      <w:proofErr w:type="spellEnd"/>
      <w:r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 напоминает нам о рисках и жертвах, которые матери приносят ради своих детей в каждом поколении. Представляя, как она отправляет своего сына навстречу неизвестной судьбе, мы проникаемся сочувствием ко всем матерям, которые наблюдают, как их дети </w:t>
      </w:r>
      <w:r w:rsidR="00647820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следуют </w:t>
      </w:r>
      <w:r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порой в опасные места.</w:t>
      </w:r>
      <w:r w:rsidR="004D0187" w:rsidRPr="00916F8C">
        <w:rPr>
          <w:rFonts w:ascii="Cambria" w:hAnsi="Cambria"/>
          <w:sz w:val="24"/>
          <w:szCs w:val="24"/>
        </w:rPr>
        <w:t xml:space="preserve"> </w:t>
      </w:r>
      <w:proofErr w:type="spellStart"/>
      <w:r w:rsidR="004D0187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Йохевед</w:t>
      </w:r>
      <w:proofErr w:type="spellEnd"/>
      <w:r w:rsidR="004D0187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- образец смелости, самоотверженности и доверия. </w:t>
      </w:r>
      <w:r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 Пусть она вдохновит нас выразить благодарность за самоотверженность наших собственных матерей.</w:t>
      </w:r>
    </w:p>
    <w:p w14:paraId="53B8C1B0" w14:textId="63A0333A" w:rsidR="00BB7C1D" w:rsidRPr="00916F8C" w:rsidRDefault="00A73C22" w:rsidP="00BB7C1D">
      <w:pPr>
        <w:spacing w:line="264" w:lineRule="auto"/>
        <w:rPr>
          <w:rFonts w:ascii="Cambria" w:hAnsi="Cambria" w:cs="Arial"/>
          <w:sz w:val="24"/>
          <w:szCs w:val="24"/>
        </w:rPr>
      </w:pPr>
      <w:r w:rsidRPr="00916F8C">
        <w:rPr>
          <w:rFonts w:ascii="Cambria" w:eastAsia="Times New Roman" w:hAnsi="Cambria" w:cs="Arial"/>
          <w:b/>
          <w:bCs/>
          <w:color w:val="404040"/>
          <w:sz w:val="24"/>
          <w:szCs w:val="24"/>
          <w:lang w:eastAsia="ru-RU"/>
        </w:rPr>
        <w:t>Мириам</w:t>
      </w:r>
      <w:r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 — сестра </w:t>
      </w:r>
      <w:bookmarkStart w:id="0" w:name="_Hlk224834625"/>
      <w:r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Моше</w:t>
      </w:r>
      <w:bookmarkEnd w:id="0"/>
      <w:r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 и Аарона. Впервые мы встречаем Мириам, когда она присматривает за Моше, плывущим в корзине по Нилу, которую для него сплела мать. Увидев, как дочь фараона вынимает </w:t>
      </w:r>
      <w:bookmarkStart w:id="1" w:name="_Hlk224835219"/>
      <w:r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Моше</w:t>
      </w:r>
      <w:bookmarkEnd w:id="1"/>
      <w:r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 из реки, Мириам, будучи всего лишь рабыней, обращается к принцессе и предлагает ей найти еврейку, чтобы та кормила младенца. Не рассказывая принцессе о своих родственных связях с Моше, Мириам устраивает так, чтобы </w:t>
      </w:r>
      <w:proofErr w:type="spellStart"/>
      <w:r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Йохевед</w:t>
      </w:r>
      <w:proofErr w:type="spellEnd"/>
      <w:r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 стала кормилицей собственного сына. Бесстрашие и уверенность в себе Мириам в этом юном возрасте указывают на то, какой женщиной она станет в будущем.</w:t>
      </w:r>
      <w:r w:rsidRPr="00916F8C">
        <w:rPr>
          <w:rFonts w:ascii="Cambria" w:hAnsi="Cambria"/>
          <w:sz w:val="24"/>
          <w:szCs w:val="24"/>
        </w:rPr>
        <w:t xml:space="preserve"> </w:t>
      </w:r>
      <w:r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Но что часто остается в тени истории, так это то, что после того, как фараон постановил, что все еврейские новорожденные мальчики должны быть убиты, ее отец разводится с ее матерью и призывает других сделать то же самое, чтобы избежать убийства младенцев. Мириам осуждает его действия. Он прислушивается к ее словам и снова женится на ее матери, и рождается Моше. В следующий раз мы встречаем Мириам уже взрослой, и она руководит женщинами в пении и танце после того, как они прошли через расступившееся море. Здесь её называют </w:t>
      </w:r>
      <w:proofErr w:type="spellStart"/>
      <w:r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нивеей</w:t>
      </w:r>
      <w:proofErr w:type="spellEnd"/>
      <w:r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 </w:t>
      </w:r>
      <w:r w:rsidRPr="00916F8C">
        <w:rPr>
          <w:rFonts w:ascii="Cambria" w:eastAsia="Times New Roman" w:hAnsi="Cambria" w:cs="Arial"/>
          <w:i/>
          <w:iCs/>
          <w:color w:val="404040"/>
          <w:sz w:val="24"/>
          <w:szCs w:val="24"/>
          <w:lang w:eastAsia="ru-RU"/>
        </w:rPr>
        <w:t>(</w:t>
      </w:r>
      <w:r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пророчицей). Однажды освободившись, Мириам не приказывала людям что-либо делать; она просто взяла свой тимпан (бубен) и начала танцевать, а тысячи последовали за ней! Мириам стала вождём и сыграла центральную роль в укреплении духа народа, показав, что надо петь и радоваться. Далее мы встречаем Мириам, которая снова смело выступает, но на этот раз, чтобы упрекнуть своего брата. Тора говорит, что Мириам вместе с Аароном выступила против Моше из-за его жены. Возможно, Мириам говорила с Моше от имени его жены, упрекая его за то, что он слишком много времени уделяет руководству народом и недостаточно времени своей жене. Хотя Бог наказал Мириам проказой за ее слова против брата, народ оставался ей предан. Пока Мириам отбывала семидневное наказание в уединении, весь народ прекратил свои странствия по пустыне, ожидая ее возвращения. Когда умерла Мириам, люди оплакивали её</w:t>
      </w:r>
      <w:r w:rsidR="00BB7C1D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.                                 В</w:t>
      </w:r>
      <w:r w:rsidR="00BB7C1D" w:rsidRPr="00BB7C1D">
        <w:rPr>
          <w:rFonts w:ascii="Cambria" w:hAnsi="Cambria" w:cs="Arial"/>
          <w:iCs/>
          <w:color w:val="000000"/>
          <w:sz w:val="24"/>
          <w:szCs w:val="24"/>
        </w:rPr>
        <w:t>ся жизнь Моше на всем ее протяжении в определенной мере зависит от Мирьям</w:t>
      </w:r>
      <w:r w:rsidR="00BB7C1D">
        <w:rPr>
          <w:rFonts w:ascii="Cambria" w:hAnsi="Cambria" w:cs="Arial"/>
          <w:iCs/>
          <w:color w:val="000000"/>
          <w:sz w:val="24"/>
          <w:szCs w:val="24"/>
        </w:rPr>
        <w:t xml:space="preserve">. Она </w:t>
      </w:r>
      <w:r w:rsidR="00BB7C1D" w:rsidRPr="00916F8C">
        <w:rPr>
          <w:rFonts w:ascii="Cambria" w:hAnsi="Cambria" w:cs="Arial"/>
          <w:iCs/>
          <w:color w:val="000000"/>
          <w:sz w:val="24"/>
          <w:szCs w:val="24"/>
        </w:rPr>
        <w:t>по-женски полная терпения, стойкости и надежды, была той, чье пристальное внимание к тому, "что с ним случится", и как он выполнит свою миссию принести спасение ее народу, никогда не ослабевало.</w:t>
      </w:r>
      <w:r w:rsidR="00BB7C1D" w:rsidRPr="00916F8C">
        <w:rPr>
          <w:rFonts w:ascii="Cambria" w:hAnsi="Cambria" w:cs="Arial"/>
          <w:sz w:val="24"/>
          <w:szCs w:val="24"/>
        </w:rPr>
        <w:t xml:space="preserve"> В период 40-летнего странствования по пустыне евреи имели воду, благодаря колодцу Мирьям, сопровождавшему их. Когда она умирает, колодец исчезает, народ начинает роптать, Моше бьет по скале, вода появляется, но в этот момент </w:t>
      </w:r>
      <w:proofErr w:type="spellStart"/>
      <w:r w:rsidR="00BB7C1D" w:rsidRPr="00916F8C">
        <w:rPr>
          <w:rFonts w:ascii="Cambria" w:hAnsi="Cambria" w:cs="Arial"/>
          <w:sz w:val="24"/>
          <w:szCs w:val="24"/>
        </w:rPr>
        <w:t>Вс</w:t>
      </w:r>
      <w:proofErr w:type="spellEnd"/>
      <w:r w:rsidR="00BB7C1D" w:rsidRPr="00916F8C">
        <w:rPr>
          <w:rFonts w:ascii="Cambria" w:hAnsi="Cambria" w:cs="Arial"/>
          <w:sz w:val="24"/>
          <w:szCs w:val="24"/>
        </w:rPr>
        <w:t xml:space="preserve">-вышний объявляет ему, что жизнь его подошла к концу.  </w:t>
      </w:r>
    </w:p>
    <w:p w14:paraId="5EA1FF76" w14:textId="31079CA5" w:rsidR="007723D6" w:rsidRPr="00916F8C" w:rsidRDefault="008C33D7" w:rsidP="00916F8C">
      <w:pPr>
        <w:spacing w:line="264" w:lineRule="auto"/>
        <w:rPr>
          <w:rFonts w:ascii="Cambria" w:eastAsia="Times New Roman" w:hAnsi="Cambria" w:cs="Arial"/>
          <w:color w:val="404040"/>
          <w:sz w:val="24"/>
          <w:szCs w:val="24"/>
          <w:lang w:eastAsia="ru-RU"/>
        </w:rPr>
      </w:pPr>
      <w:proofErr w:type="spellStart"/>
      <w:r w:rsidRPr="00916F8C">
        <w:rPr>
          <w:rFonts w:ascii="Cambria" w:eastAsia="Times New Roman" w:hAnsi="Cambria" w:cs="Arial"/>
          <w:b/>
          <w:bCs/>
          <w:color w:val="404040"/>
          <w:sz w:val="24"/>
          <w:szCs w:val="24"/>
          <w:lang w:eastAsia="ru-RU"/>
        </w:rPr>
        <w:t>Батья</w:t>
      </w:r>
      <w:proofErr w:type="spellEnd"/>
      <w:r w:rsidR="007723D6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— </w:t>
      </w:r>
      <w:r w:rsidR="00AD5D47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дочь фараона,</w:t>
      </w:r>
      <w:r w:rsidR="007723D6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 храбрая и непокорная египтянка, которая спасает </w:t>
      </w:r>
      <w:bookmarkStart w:id="2" w:name="_Hlk224834470"/>
      <w:r w:rsidR="007723D6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Мо</w:t>
      </w:r>
      <w:r w:rsidR="00AD5D47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ше</w:t>
      </w:r>
      <w:bookmarkEnd w:id="2"/>
      <w:r w:rsidR="007723D6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 из Нила и воспитывает его до совершеннолетия. </w:t>
      </w:r>
      <w:r w:rsidR="002468A7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Мидраш учит, что, хотя </w:t>
      </w:r>
      <w:r w:rsidR="00AD5D47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корзина </w:t>
      </w:r>
      <w:proofErr w:type="gramStart"/>
      <w:r w:rsidR="00AD5D47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с </w:t>
      </w:r>
      <w:r w:rsidR="002468A7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 </w:t>
      </w:r>
      <w:r w:rsidR="00AD5D47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Моше</w:t>
      </w:r>
      <w:proofErr w:type="gramEnd"/>
      <w:r w:rsidR="00AD5D47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 находилась на</w:t>
      </w:r>
      <w:r w:rsidR="002468A7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 значительном расстоянии от </w:t>
      </w:r>
      <w:proofErr w:type="spellStart"/>
      <w:r w:rsidR="002468A7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Батьи</w:t>
      </w:r>
      <w:proofErr w:type="spellEnd"/>
      <w:r w:rsidR="002468A7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, она смогла спасти его, потому что Бог чудесным образом удлинил ей руку. Дочь фараона сознательно взяла на свою попечение еврейского младенца</w:t>
      </w:r>
      <w:r w:rsidR="00D3091E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, ослу</w:t>
      </w:r>
      <w:bookmarkStart w:id="3" w:name="_Hlk224830961"/>
      <w:r w:rsidR="00D3091E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ш</w:t>
      </w:r>
      <w:bookmarkEnd w:id="3"/>
      <w:r w:rsidR="00D3091E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авшись указа своего отца и вырастила его в своём дворце. </w:t>
      </w:r>
      <w:r w:rsidR="002468A7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 Она согласилась на предложение Мириам о том, чтобы кормилица-еврейка ухаживала за ребенком до тех пор, пока его не отлучили от груди.</w:t>
      </w:r>
      <w:r w:rsidR="00AD5D47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 Так Моше вернулся к своей матери.</w:t>
      </w:r>
      <w:r w:rsidR="002468A7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 Затем Моше вернули в дом </w:t>
      </w:r>
      <w:proofErr w:type="spellStart"/>
      <w:proofErr w:type="gramStart"/>
      <w:r w:rsidR="002468A7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Батьи</w:t>
      </w:r>
      <w:proofErr w:type="spellEnd"/>
      <w:proofErr w:type="gramEnd"/>
      <w:r w:rsidR="002468A7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 и она заботились о будущем освободителе еврейского народа</w:t>
      </w:r>
      <w:r w:rsidR="00D3091E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. Таким образом, его первые годы прошли в двойственной среде — египетской и еврейской.</w:t>
      </w:r>
      <w:r w:rsidR="00AD5D47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 </w:t>
      </w:r>
      <w:proofErr w:type="spellStart"/>
      <w:r w:rsidR="002468A7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Батья</w:t>
      </w:r>
      <w:proofErr w:type="spellEnd"/>
      <w:r w:rsidR="002468A7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 -благородный союзник еврейского народа.  </w:t>
      </w:r>
      <w:r w:rsidR="007723D6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Хотя Тора просто называет её </w:t>
      </w:r>
      <w:r w:rsidR="007723D6" w:rsidRPr="00916F8C">
        <w:rPr>
          <w:rFonts w:ascii="Cambria" w:eastAsia="Times New Roman" w:hAnsi="Cambria" w:cs="Arial"/>
          <w:i/>
          <w:iCs/>
          <w:color w:val="404040"/>
          <w:sz w:val="24"/>
          <w:szCs w:val="24"/>
          <w:lang w:eastAsia="ru-RU"/>
        </w:rPr>
        <w:t xml:space="preserve">Бат </w:t>
      </w:r>
      <w:proofErr w:type="spellStart"/>
      <w:r w:rsidR="007723D6" w:rsidRPr="00916F8C">
        <w:rPr>
          <w:rFonts w:ascii="Cambria" w:eastAsia="Times New Roman" w:hAnsi="Cambria" w:cs="Arial"/>
          <w:i/>
          <w:iCs/>
          <w:color w:val="404040"/>
          <w:sz w:val="24"/>
          <w:szCs w:val="24"/>
          <w:lang w:eastAsia="ru-RU"/>
        </w:rPr>
        <w:t>Паро</w:t>
      </w:r>
      <w:proofErr w:type="spellEnd"/>
      <w:r w:rsidR="007723D6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 (дочь фараона), раввины переименовывают её </w:t>
      </w:r>
      <w:r w:rsidR="007723D6" w:rsidRPr="00916F8C">
        <w:rPr>
          <w:rFonts w:ascii="Cambria" w:eastAsia="Times New Roman" w:hAnsi="Cambria" w:cs="Arial"/>
          <w:i/>
          <w:iCs/>
          <w:color w:val="404040"/>
          <w:sz w:val="24"/>
          <w:szCs w:val="24"/>
          <w:lang w:eastAsia="ru-RU"/>
        </w:rPr>
        <w:t>в Бат Ях</w:t>
      </w:r>
      <w:r w:rsidR="007723D6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 (Дочь Бога). </w:t>
      </w:r>
      <w:r w:rsidR="00720EF3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У Моше было семь имен, говорят мудрецы Талмуда, но Тора называет его только одним именем — </w:t>
      </w:r>
      <w:r w:rsidR="00AD5D47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Моше (</w:t>
      </w:r>
      <w:r w:rsidR="00C10DDE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«извлечённый из воды»)</w:t>
      </w:r>
      <w:r w:rsidR="00720EF3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, полученным от </w:t>
      </w:r>
      <w:proofErr w:type="spellStart"/>
      <w:r w:rsidR="00720EF3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lastRenderedPageBreak/>
        <w:t>Батьи</w:t>
      </w:r>
      <w:proofErr w:type="spellEnd"/>
      <w:r w:rsidR="00720EF3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. Сам Б-г звал его так. Это была награда </w:t>
      </w:r>
      <w:proofErr w:type="spellStart"/>
      <w:r w:rsidR="00720EF3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Батье</w:t>
      </w:r>
      <w:proofErr w:type="spellEnd"/>
      <w:r w:rsidR="00720EF3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 за милосердие и готовность к самопожертвованию: ведь фараон мог казнить собственную дочь за невыполнение его указа.</w:t>
      </w:r>
      <w:r w:rsidR="004526B3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 </w:t>
      </w:r>
      <w:r w:rsidR="009903F7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Девять человек вошли живыми в </w:t>
      </w:r>
      <w:proofErr w:type="spellStart"/>
      <w:r w:rsidR="009903F7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Ган</w:t>
      </w:r>
      <w:proofErr w:type="spellEnd"/>
      <w:r w:rsidR="009903F7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-Эден, райский сад. Среди них были только две женщины: еврейка Серах, дочь Ашера, и </w:t>
      </w:r>
      <w:proofErr w:type="spellStart"/>
      <w:r w:rsidR="009903F7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нееврейка</w:t>
      </w:r>
      <w:proofErr w:type="spellEnd"/>
      <w:r w:rsidR="009903F7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 </w:t>
      </w:r>
      <w:proofErr w:type="spellStart"/>
      <w:r w:rsidR="009903F7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Батья</w:t>
      </w:r>
      <w:proofErr w:type="spellEnd"/>
      <w:r w:rsidR="009903F7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 xml:space="preserve">, дочь фараона. </w:t>
      </w:r>
      <w:r w:rsidR="007723D6" w:rsidRPr="00916F8C">
        <w:rPr>
          <w:rFonts w:ascii="Cambria" w:eastAsia="Times New Roman" w:hAnsi="Cambria" w:cs="Arial"/>
          <w:color w:val="404040"/>
          <w:sz w:val="24"/>
          <w:szCs w:val="24"/>
          <w:lang w:eastAsia="ru-RU"/>
        </w:rPr>
        <w:t>Дочь фараона учит нас тому, что сострадание превосходит любые различия, что ценность жизни выходит за рамки всех наших культурных границ и что, если мы будем внимательны к возможностям, мы тоже сможем спасать жизни.</w:t>
      </w:r>
    </w:p>
    <w:p w14:paraId="48B307C7" w14:textId="333A45FA" w:rsidR="00EF69C4" w:rsidRDefault="009716AF" w:rsidP="00916F8C">
      <w:pPr>
        <w:spacing w:after="0" w:line="264" w:lineRule="auto"/>
        <w:rPr>
          <w:rFonts w:ascii="Cambria" w:hAnsi="Cambria"/>
          <w:sz w:val="24"/>
          <w:szCs w:val="24"/>
        </w:rPr>
      </w:pPr>
      <w:proofErr w:type="spellStart"/>
      <w:r w:rsidRPr="00916F8C">
        <w:rPr>
          <w:rFonts w:ascii="Cambria" w:eastAsia="Times New Roman" w:hAnsi="Cambria" w:cs="Arial"/>
          <w:b/>
          <w:bCs/>
          <w:color w:val="404040"/>
          <w:sz w:val="24"/>
          <w:szCs w:val="24"/>
          <w:lang w:eastAsia="ru-RU"/>
        </w:rPr>
        <w:t>Ципора</w:t>
      </w:r>
      <w:proofErr w:type="spellEnd"/>
      <w:r w:rsidR="00CE53B0">
        <w:rPr>
          <w:rFonts w:ascii="Cambria" w:eastAsia="Times New Roman" w:hAnsi="Cambria" w:cs="Arial"/>
          <w:b/>
          <w:bCs/>
          <w:color w:val="404040"/>
          <w:sz w:val="24"/>
          <w:szCs w:val="24"/>
          <w:lang w:eastAsia="ru-RU"/>
        </w:rPr>
        <w:t xml:space="preserve"> –</w:t>
      </w:r>
      <w:r w:rsidRPr="00916F8C">
        <w:rPr>
          <w:rFonts w:ascii="Cambria" w:hAnsi="Cambria"/>
          <w:sz w:val="24"/>
          <w:szCs w:val="24"/>
        </w:rPr>
        <w:t xml:space="preserve"> жен</w:t>
      </w:r>
      <w:bookmarkStart w:id="4" w:name="_Hlk224831071"/>
      <w:r w:rsidR="00591C3B" w:rsidRPr="00916F8C">
        <w:rPr>
          <w:rFonts w:ascii="Cambria" w:hAnsi="Cambria"/>
          <w:sz w:val="24"/>
          <w:szCs w:val="24"/>
        </w:rPr>
        <w:t>а Моше</w:t>
      </w:r>
      <w:r w:rsidRPr="00916F8C">
        <w:rPr>
          <w:rFonts w:ascii="Cambria" w:hAnsi="Cambria"/>
          <w:sz w:val="24"/>
          <w:szCs w:val="24"/>
        </w:rPr>
        <w:t>,</w:t>
      </w:r>
      <w:bookmarkEnd w:id="4"/>
      <w:r w:rsidRPr="00916F8C">
        <w:rPr>
          <w:rFonts w:ascii="Cambria" w:hAnsi="Cambria"/>
          <w:sz w:val="24"/>
          <w:szCs w:val="24"/>
        </w:rPr>
        <w:t xml:space="preserve"> </w:t>
      </w:r>
      <w:r w:rsidR="00591C3B" w:rsidRPr="00916F8C">
        <w:rPr>
          <w:rFonts w:ascii="Cambria" w:hAnsi="Cambria"/>
          <w:sz w:val="24"/>
          <w:szCs w:val="24"/>
        </w:rPr>
        <w:t xml:space="preserve">мать двух его сыновей, </w:t>
      </w:r>
      <w:r w:rsidRPr="00916F8C">
        <w:rPr>
          <w:rFonts w:ascii="Cambria" w:hAnsi="Cambria"/>
          <w:sz w:val="24"/>
          <w:szCs w:val="24"/>
        </w:rPr>
        <w:t>доч</w:t>
      </w:r>
      <w:r w:rsidR="00591C3B" w:rsidRPr="00916F8C">
        <w:rPr>
          <w:rFonts w:ascii="Cambria" w:hAnsi="Cambria"/>
          <w:sz w:val="24"/>
          <w:szCs w:val="24"/>
        </w:rPr>
        <w:t>ь</w:t>
      </w:r>
      <w:r w:rsidRPr="00916F8C">
        <w:rPr>
          <w:rFonts w:ascii="Cambria" w:hAnsi="Cambria"/>
          <w:sz w:val="24"/>
          <w:szCs w:val="24"/>
        </w:rPr>
        <w:t xml:space="preserve"> </w:t>
      </w:r>
      <w:proofErr w:type="spellStart"/>
      <w:r w:rsidRPr="00916F8C">
        <w:rPr>
          <w:rFonts w:ascii="Cambria" w:hAnsi="Cambria"/>
          <w:sz w:val="24"/>
          <w:szCs w:val="24"/>
        </w:rPr>
        <w:t>Итро</w:t>
      </w:r>
      <w:proofErr w:type="spellEnd"/>
      <w:r w:rsidRPr="00916F8C">
        <w:rPr>
          <w:rFonts w:ascii="Cambria" w:hAnsi="Cambria"/>
          <w:sz w:val="24"/>
          <w:szCs w:val="24"/>
        </w:rPr>
        <w:t xml:space="preserve">, верховного жреца </w:t>
      </w:r>
      <w:proofErr w:type="spellStart"/>
      <w:r w:rsidRPr="00916F8C">
        <w:rPr>
          <w:rFonts w:ascii="Cambria" w:hAnsi="Cambria"/>
          <w:sz w:val="24"/>
          <w:szCs w:val="24"/>
        </w:rPr>
        <w:t>мидианитян</w:t>
      </w:r>
      <w:proofErr w:type="spellEnd"/>
      <w:r w:rsidR="00EB7EA4" w:rsidRPr="00916F8C">
        <w:rPr>
          <w:rFonts w:ascii="Cambria" w:hAnsi="Cambria"/>
          <w:sz w:val="24"/>
          <w:szCs w:val="24"/>
        </w:rPr>
        <w:t>.</w:t>
      </w:r>
      <w:r w:rsidRPr="00916F8C">
        <w:rPr>
          <w:rFonts w:ascii="Cambria" w:hAnsi="Cambria"/>
          <w:sz w:val="24"/>
          <w:szCs w:val="24"/>
        </w:rPr>
        <w:t xml:space="preserve"> Согласно еврейской традиции, и она и ее отец </w:t>
      </w:r>
      <w:proofErr w:type="spellStart"/>
      <w:r w:rsidRPr="00916F8C">
        <w:rPr>
          <w:rFonts w:ascii="Cambria" w:hAnsi="Cambria"/>
          <w:sz w:val="24"/>
          <w:szCs w:val="24"/>
        </w:rPr>
        <w:t>Итро</w:t>
      </w:r>
      <w:proofErr w:type="spellEnd"/>
      <w:r w:rsidRPr="00916F8C">
        <w:rPr>
          <w:rFonts w:ascii="Cambria" w:hAnsi="Cambria"/>
          <w:sz w:val="24"/>
          <w:szCs w:val="24"/>
        </w:rPr>
        <w:t xml:space="preserve"> обратились в иудаизм, а тесть дал </w:t>
      </w:r>
      <w:r w:rsidR="00591C3B" w:rsidRPr="00916F8C">
        <w:rPr>
          <w:rFonts w:ascii="Cambria" w:hAnsi="Cambria"/>
          <w:sz w:val="24"/>
          <w:szCs w:val="24"/>
        </w:rPr>
        <w:t xml:space="preserve">Моше </w:t>
      </w:r>
      <w:r w:rsidRPr="00916F8C">
        <w:rPr>
          <w:rFonts w:ascii="Cambria" w:hAnsi="Cambria"/>
          <w:sz w:val="24"/>
          <w:szCs w:val="24"/>
        </w:rPr>
        <w:t>множество хороших советов.</w:t>
      </w:r>
      <w:r w:rsidR="00112286" w:rsidRPr="00916F8C">
        <w:rPr>
          <w:rFonts w:ascii="Cambria" w:hAnsi="Cambria"/>
          <w:sz w:val="24"/>
          <w:szCs w:val="24"/>
        </w:rPr>
        <w:t xml:space="preserve"> </w:t>
      </w:r>
      <w:proofErr w:type="spellStart"/>
      <w:r w:rsidR="00112286" w:rsidRPr="00916F8C">
        <w:rPr>
          <w:rFonts w:ascii="Cambria" w:hAnsi="Cambria"/>
          <w:sz w:val="24"/>
          <w:szCs w:val="24"/>
        </w:rPr>
        <w:t>Ципора</w:t>
      </w:r>
      <w:proofErr w:type="spellEnd"/>
      <w:r w:rsidR="00112286" w:rsidRPr="00916F8C">
        <w:rPr>
          <w:rFonts w:ascii="Cambria" w:hAnsi="Cambria"/>
          <w:sz w:val="24"/>
          <w:szCs w:val="24"/>
        </w:rPr>
        <w:t xml:space="preserve"> сыграла важную роль, поддержав </w:t>
      </w:r>
      <w:bookmarkStart w:id="5" w:name="_Hlk224835699"/>
      <w:r w:rsidR="00112286" w:rsidRPr="00916F8C">
        <w:rPr>
          <w:rFonts w:ascii="Cambria" w:hAnsi="Cambria"/>
          <w:sz w:val="24"/>
          <w:szCs w:val="24"/>
        </w:rPr>
        <w:t>Моше</w:t>
      </w:r>
      <w:bookmarkEnd w:id="5"/>
      <w:r w:rsidR="00112286" w:rsidRPr="00916F8C">
        <w:rPr>
          <w:rFonts w:ascii="Cambria" w:hAnsi="Cambria"/>
          <w:sz w:val="24"/>
          <w:szCs w:val="24"/>
        </w:rPr>
        <w:t xml:space="preserve"> после бегства из Египта</w:t>
      </w:r>
      <w:r w:rsidR="00591C3B" w:rsidRPr="00916F8C">
        <w:rPr>
          <w:rFonts w:ascii="Cambria" w:hAnsi="Cambria"/>
          <w:sz w:val="24"/>
          <w:szCs w:val="24"/>
        </w:rPr>
        <w:t>.</w:t>
      </w:r>
      <w:r w:rsidR="007C3F46" w:rsidRPr="00916F8C">
        <w:rPr>
          <w:rFonts w:ascii="Cambria" w:hAnsi="Cambria"/>
          <w:sz w:val="24"/>
          <w:szCs w:val="24"/>
        </w:rPr>
        <w:t xml:space="preserve"> </w:t>
      </w:r>
      <w:proofErr w:type="spellStart"/>
      <w:r w:rsidRPr="00916F8C">
        <w:rPr>
          <w:rFonts w:ascii="Cambria" w:hAnsi="Cambria"/>
          <w:sz w:val="24"/>
          <w:szCs w:val="24"/>
        </w:rPr>
        <w:t>Ципора</w:t>
      </w:r>
      <w:proofErr w:type="spellEnd"/>
      <w:r w:rsidRPr="00916F8C">
        <w:rPr>
          <w:rFonts w:ascii="Cambria" w:hAnsi="Cambria"/>
          <w:sz w:val="24"/>
          <w:szCs w:val="24"/>
        </w:rPr>
        <w:t xml:space="preserve"> замечает недовольство </w:t>
      </w:r>
      <w:proofErr w:type="gramStart"/>
      <w:r w:rsidRPr="00916F8C">
        <w:rPr>
          <w:rFonts w:ascii="Cambria" w:hAnsi="Cambria"/>
          <w:sz w:val="24"/>
          <w:szCs w:val="24"/>
        </w:rPr>
        <w:t>Б</w:t>
      </w:r>
      <w:r w:rsidR="00591C3B" w:rsidRPr="00916F8C">
        <w:rPr>
          <w:rFonts w:ascii="Cambria" w:hAnsi="Cambria"/>
          <w:sz w:val="24"/>
          <w:szCs w:val="24"/>
        </w:rPr>
        <w:t>-</w:t>
      </w:r>
      <w:r w:rsidRPr="00916F8C">
        <w:rPr>
          <w:rFonts w:ascii="Cambria" w:hAnsi="Cambria"/>
          <w:sz w:val="24"/>
          <w:szCs w:val="24"/>
        </w:rPr>
        <w:t>га</w:t>
      </w:r>
      <w:proofErr w:type="gramEnd"/>
      <w:r w:rsidRPr="00916F8C">
        <w:rPr>
          <w:rFonts w:ascii="Cambria" w:hAnsi="Cambria"/>
          <w:sz w:val="24"/>
          <w:szCs w:val="24"/>
        </w:rPr>
        <w:t xml:space="preserve"> и сама совершает обрезание их сыну </w:t>
      </w:r>
      <w:proofErr w:type="spellStart"/>
      <w:r w:rsidRPr="00916F8C">
        <w:rPr>
          <w:rFonts w:ascii="Cambria" w:hAnsi="Cambria"/>
          <w:sz w:val="24"/>
          <w:szCs w:val="24"/>
        </w:rPr>
        <w:t>Гершому</w:t>
      </w:r>
      <w:proofErr w:type="spellEnd"/>
      <w:r w:rsidRPr="00916F8C">
        <w:rPr>
          <w:rFonts w:ascii="Cambria" w:hAnsi="Cambria"/>
          <w:sz w:val="24"/>
          <w:szCs w:val="24"/>
        </w:rPr>
        <w:t xml:space="preserve"> (4:25). Так она умилостивляет гнев Б</w:t>
      </w:r>
      <w:r w:rsidR="00591C3B" w:rsidRPr="00916F8C">
        <w:rPr>
          <w:rFonts w:ascii="Cambria" w:hAnsi="Cambria"/>
          <w:sz w:val="24"/>
          <w:szCs w:val="24"/>
        </w:rPr>
        <w:t>-</w:t>
      </w:r>
      <w:r w:rsidRPr="00916F8C">
        <w:rPr>
          <w:rFonts w:ascii="Cambria" w:hAnsi="Cambria"/>
          <w:sz w:val="24"/>
          <w:szCs w:val="24"/>
        </w:rPr>
        <w:t xml:space="preserve">га на промедление </w:t>
      </w:r>
      <w:r w:rsidR="00441367" w:rsidRPr="00916F8C">
        <w:rPr>
          <w:rFonts w:ascii="Cambria" w:hAnsi="Cambria"/>
          <w:sz w:val="24"/>
          <w:szCs w:val="24"/>
        </w:rPr>
        <w:t>Моше</w:t>
      </w:r>
      <w:r w:rsidR="00112286" w:rsidRPr="00916F8C">
        <w:rPr>
          <w:rFonts w:ascii="Cambria" w:hAnsi="Cambria"/>
          <w:sz w:val="24"/>
          <w:szCs w:val="24"/>
        </w:rPr>
        <w:t>, спасает его жизнь (или их сын</w:t>
      </w:r>
      <w:r w:rsidR="00591C3B" w:rsidRPr="00916F8C">
        <w:rPr>
          <w:rFonts w:ascii="Cambria" w:hAnsi="Cambria"/>
          <w:sz w:val="24"/>
          <w:szCs w:val="24"/>
        </w:rPr>
        <w:t>а</w:t>
      </w:r>
      <w:r w:rsidR="00112286" w:rsidRPr="00916F8C">
        <w:rPr>
          <w:rFonts w:ascii="Cambria" w:hAnsi="Cambria"/>
          <w:sz w:val="24"/>
          <w:szCs w:val="24"/>
        </w:rPr>
        <w:t>), что позволило ему продолжить свою миссию.</w:t>
      </w:r>
      <w:r w:rsidR="000E39D5" w:rsidRPr="00916F8C">
        <w:rPr>
          <w:rFonts w:ascii="Cambria" w:hAnsi="Cambria"/>
          <w:sz w:val="24"/>
          <w:szCs w:val="24"/>
        </w:rPr>
        <w:t xml:space="preserve"> </w:t>
      </w:r>
      <w:proofErr w:type="spellStart"/>
      <w:r w:rsidR="00A73C22" w:rsidRPr="00916F8C">
        <w:rPr>
          <w:rFonts w:ascii="Cambria" w:hAnsi="Cambria"/>
          <w:sz w:val="24"/>
          <w:szCs w:val="24"/>
        </w:rPr>
        <w:t>Ципора</w:t>
      </w:r>
      <w:proofErr w:type="spellEnd"/>
      <w:r w:rsidR="00CE53B0">
        <w:rPr>
          <w:rFonts w:ascii="Cambria" w:hAnsi="Cambria"/>
          <w:sz w:val="24"/>
          <w:szCs w:val="24"/>
        </w:rPr>
        <w:t xml:space="preserve"> –</w:t>
      </w:r>
      <w:r w:rsidR="00A73C22" w:rsidRPr="00916F8C">
        <w:rPr>
          <w:rFonts w:ascii="Cambria" w:hAnsi="Cambria"/>
          <w:sz w:val="24"/>
          <w:szCs w:val="24"/>
        </w:rPr>
        <w:t xml:space="preserve"> очень решительная женщина, которая в критический момент проявляет большее, нежели Моше, понимание того, что от них требует Господь. Когда Моше стал лидером еврейского народа, новый статус мужа потребовал от </w:t>
      </w:r>
      <w:proofErr w:type="spellStart"/>
      <w:r w:rsidR="00A73C22" w:rsidRPr="00916F8C">
        <w:rPr>
          <w:rFonts w:ascii="Cambria" w:hAnsi="Cambria"/>
          <w:sz w:val="24"/>
          <w:szCs w:val="24"/>
        </w:rPr>
        <w:t>Ципоры</w:t>
      </w:r>
      <w:proofErr w:type="spellEnd"/>
      <w:r w:rsidR="00A73C22" w:rsidRPr="00916F8C">
        <w:rPr>
          <w:rFonts w:ascii="Cambria" w:hAnsi="Cambria"/>
          <w:sz w:val="24"/>
          <w:szCs w:val="24"/>
        </w:rPr>
        <w:t xml:space="preserve"> огромных жертв. В отличие от других пророков, ее муж должен был постоянно общаться с Богом, что почти не оставляло места в его жизни для семьи. Но </w:t>
      </w:r>
      <w:proofErr w:type="spellStart"/>
      <w:r w:rsidR="00A73C22" w:rsidRPr="00916F8C">
        <w:rPr>
          <w:rFonts w:ascii="Cambria" w:hAnsi="Cambria"/>
          <w:sz w:val="24"/>
          <w:szCs w:val="24"/>
        </w:rPr>
        <w:t>Ципора</w:t>
      </w:r>
      <w:proofErr w:type="spellEnd"/>
      <w:r w:rsidR="00A73C22" w:rsidRPr="00916F8C">
        <w:rPr>
          <w:rFonts w:ascii="Cambria" w:hAnsi="Cambria"/>
          <w:sz w:val="24"/>
          <w:szCs w:val="24"/>
        </w:rPr>
        <w:t xml:space="preserve"> понимала, что Моше, должен посвятить всего себя духовной работе. Она пожертвовала своими личными интересами. Наши мудрецы говорят, что не зря именно </w:t>
      </w:r>
      <w:proofErr w:type="spellStart"/>
      <w:r w:rsidR="00A73C22" w:rsidRPr="00916F8C">
        <w:rPr>
          <w:rFonts w:ascii="Cambria" w:hAnsi="Cambria"/>
          <w:sz w:val="24"/>
          <w:szCs w:val="24"/>
        </w:rPr>
        <w:t>Ципора</w:t>
      </w:r>
      <w:proofErr w:type="spellEnd"/>
      <w:r w:rsidR="00A73C22" w:rsidRPr="00916F8C">
        <w:rPr>
          <w:rFonts w:ascii="Cambria" w:hAnsi="Cambria"/>
          <w:sz w:val="24"/>
          <w:szCs w:val="24"/>
        </w:rPr>
        <w:t xml:space="preserve">, с ее отвагой и преданностью, стала супругой Моше- отца всех пророков и спасителя народа. </w:t>
      </w:r>
      <w:r w:rsidR="000E39D5" w:rsidRPr="00916F8C">
        <w:rPr>
          <w:rFonts w:ascii="Cambria" w:hAnsi="Cambria"/>
          <w:sz w:val="24"/>
          <w:szCs w:val="24"/>
        </w:rPr>
        <w:t xml:space="preserve">В </w:t>
      </w:r>
      <w:proofErr w:type="spellStart"/>
      <w:r w:rsidR="000E39D5" w:rsidRPr="00916F8C">
        <w:rPr>
          <w:rFonts w:ascii="Cambria" w:hAnsi="Cambria"/>
          <w:sz w:val="24"/>
          <w:szCs w:val="24"/>
        </w:rPr>
        <w:t>Аггаде</w:t>
      </w:r>
      <w:proofErr w:type="spellEnd"/>
      <w:r w:rsidR="000E39D5" w:rsidRPr="00916F8C">
        <w:rPr>
          <w:rFonts w:ascii="Cambria" w:hAnsi="Cambria"/>
          <w:sz w:val="24"/>
          <w:szCs w:val="24"/>
        </w:rPr>
        <w:t xml:space="preserve"> </w:t>
      </w:r>
      <w:proofErr w:type="spellStart"/>
      <w:r w:rsidR="000E39D5" w:rsidRPr="00916F8C">
        <w:rPr>
          <w:rFonts w:ascii="Cambria" w:hAnsi="Cambria"/>
          <w:sz w:val="24"/>
          <w:szCs w:val="24"/>
        </w:rPr>
        <w:t>Ципора</w:t>
      </w:r>
      <w:proofErr w:type="spellEnd"/>
      <w:r w:rsidR="000E39D5" w:rsidRPr="00916F8C">
        <w:rPr>
          <w:rFonts w:ascii="Cambria" w:hAnsi="Cambria"/>
          <w:sz w:val="24"/>
          <w:szCs w:val="24"/>
        </w:rPr>
        <w:t xml:space="preserve"> превозносится за ее благочестие и добродетель, а также красоту, имя ее означает «птица». Согласно каббалистической традиции, слово "</w:t>
      </w:r>
      <w:proofErr w:type="spellStart"/>
      <w:r w:rsidR="000E39D5" w:rsidRPr="00916F8C">
        <w:rPr>
          <w:rFonts w:ascii="Cambria" w:hAnsi="Cambria"/>
          <w:sz w:val="24"/>
          <w:szCs w:val="24"/>
        </w:rPr>
        <w:t>Ципора</w:t>
      </w:r>
      <w:proofErr w:type="spellEnd"/>
      <w:r w:rsidR="000E39D5" w:rsidRPr="00916F8C">
        <w:rPr>
          <w:rFonts w:ascii="Cambria" w:hAnsi="Cambria"/>
          <w:sz w:val="24"/>
          <w:szCs w:val="24"/>
        </w:rPr>
        <w:t>" имеет то же числовое значение (гематрию)-376, что и слово "шалом" ("мир").  Она олицетворяет верность и мудрость.</w:t>
      </w:r>
      <w:r w:rsidR="000E17F3" w:rsidRPr="00916F8C">
        <w:rPr>
          <w:rFonts w:ascii="Cambria" w:hAnsi="Cambria"/>
          <w:sz w:val="24"/>
          <w:szCs w:val="24"/>
        </w:rPr>
        <w:t xml:space="preserve">   </w:t>
      </w:r>
    </w:p>
    <w:p w14:paraId="0AD725FD" w14:textId="77777777" w:rsidR="00CE53B0" w:rsidRDefault="00EF69C4" w:rsidP="00916F8C">
      <w:pPr>
        <w:spacing w:after="0" w:line="264" w:lineRule="auto"/>
        <w:rPr>
          <w:rFonts w:ascii="Cambria" w:hAnsi="Cambria"/>
          <w:sz w:val="24"/>
          <w:szCs w:val="24"/>
        </w:rPr>
      </w:pPr>
      <w:r w:rsidRPr="00EF69C4">
        <w:rPr>
          <w:rFonts w:ascii="Cambria" w:hAnsi="Cambria"/>
          <w:i/>
          <w:iCs/>
          <w:sz w:val="24"/>
          <w:szCs w:val="24"/>
        </w:rPr>
        <w:t>(дополнительные материалы по женщинам Исхода смотрите в Приложении 2)</w:t>
      </w:r>
    </w:p>
    <w:p w14:paraId="322DE271" w14:textId="2C210C07" w:rsidR="000E17F3" w:rsidRPr="00916F8C" w:rsidRDefault="000E17F3" w:rsidP="00916F8C">
      <w:pPr>
        <w:spacing w:after="0" w:line="264" w:lineRule="auto"/>
        <w:rPr>
          <w:rFonts w:ascii="Cambria" w:eastAsia="Times New Roman" w:hAnsi="Cambria" w:cs="Arial"/>
          <w:spacing w:val="3"/>
          <w:sz w:val="24"/>
          <w:szCs w:val="24"/>
          <w:lang w:eastAsia="ru-RU"/>
        </w:rPr>
      </w:pPr>
      <w:r w:rsidRPr="00916F8C">
        <w:rPr>
          <w:rFonts w:ascii="Cambria" w:eastAsia="Times New Roman" w:hAnsi="Cambria" w:cs="Arial"/>
          <w:b/>
          <w:bCs/>
          <w:spacing w:val="3"/>
          <w:sz w:val="24"/>
          <w:szCs w:val="24"/>
          <w:lang w:eastAsia="ru-RU"/>
        </w:rPr>
        <w:t>Обсуждение:</w:t>
      </w:r>
    </w:p>
    <w:p w14:paraId="2554D3FB" w14:textId="286071D7" w:rsidR="000E17F3" w:rsidRPr="00916F8C" w:rsidRDefault="000E17F3" w:rsidP="00916F8C">
      <w:pPr>
        <w:numPr>
          <w:ilvl w:val="1"/>
          <w:numId w:val="9"/>
        </w:numPr>
        <w:shd w:val="clear" w:color="auto" w:fill="FFFFFF"/>
        <w:spacing w:before="120" w:after="120" w:line="264" w:lineRule="auto"/>
        <w:rPr>
          <w:rFonts w:ascii="Cambria" w:eastAsia="Times New Roman" w:hAnsi="Cambria" w:cs="Arial"/>
          <w:spacing w:val="3"/>
          <w:sz w:val="24"/>
          <w:szCs w:val="24"/>
          <w:lang w:eastAsia="ru-RU"/>
        </w:rPr>
      </w:pPr>
      <w:r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>Какие качества объединили этих женщин</w:t>
      </w:r>
      <w:r w:rsidR="009F7B42"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 xml:space="preserve"> и каковы их мотивы?</w:t>
      </w:r>
    </w:p>
    <w:p w14:paraId="4255103C" w14:textId="7E5F2CFB" w:rsidR="000E17F3" w:rsidRPr="00916F8C" w:rsidRDefault="000E17F3" w:rsidP="00916F8C">
      <w:pPr>
        <w:numPr>
          <w:ilvl w:val="1"/>
          <w:numId w:val="9"/>
        </w:numPr>
        <w:shd w:val="clear" w:color="auto" w:fill="FFFFFF"/>
        <w:spacing w:before="120" w:after="120" w:line="264" w:lineRule="auto"/>
        <w:rPr>
          <w:rFonts w:ascii="Cambria" w:eastAsia="Times New Roman" w:hAnsi="Cambria" w:cs="Arial"/>
          <w:spacing w:val="3"/>
          <w:sz w:val="24"/>
          <w:szCs w:val="24"/>
          <w:lang w:eastAsia="ru-RU"/>
        </w:rPr>
      </w:pPr>
      <w:r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>Как их поступок повлиял на будущее?</w:t>
      </w:r>
    </w:p>
    <w:p w14:paraId="573138C7" w14:textId="7C0FD31F" w:rsidR="000E17F3" w:rsidRPr="00916F8C" w:rsidRDefault="000E17F3" w:rsidP="00916F8C">
      <w:pPr>
        <w:numPr>
          <w:ilvl w:val="1"/>
          <w:numId w:val="9"/>
        </w:numPr>
        <w:shd w:val="clear" w:color="auto" w:fill="FFFFFF"/>
        <w:spacing w:before="120" w:after="120" w:line="264" w:lineRule="auto"/>
        <w:rPr>
          <w:rFonts w:ascii="Cambria" w:eastAsia="Times New Roman" w:hAnsi="Cambria" w:cs="Arial"/>
          <w:spacing w:val="3"/>
          <w:sz w:val="24"/>
          <w:szCs w:val="24"/>
          <w:lang w:eastAsia="ru-RU"/>
        </w:rPr>
      </w:pPr>
      <w:r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>В чём проявляется межнациональный аспект этой истории?</w:t>
      </w:r>
    </w:p>
    <w:p w14:paraId="44E09CE7" w14:textId="564E95D8" w:rsidR="000E17F3" w:rsidRPr="00916F8C" w:rsidRDefault="000A1FB9" w:rsidP="00916F8C">
      <w:pPr>
        <w:shd w:val="clear" w:color="auto" w:fill="FFFFFF"/>
        <w:spacing w:before="120" w:after="120" w:line="264" w:lineRule="auto"/>
        <w:rPr>
          <w:rFonts w:ascii="Cambria" w:eastAsia="Times New Roman" w:hAnsi="Cambria" w:cs="Arial"/>
          <w:spacing w:val="3"/>
          <w:sz w:val="24"/>
          <w:szCs w:val="24"/>
          <w:lang w:eastAsia="ru-RU"/>
        </w:rPr>
      </w:pPr>
      <w:r w:rsidRPr="00EF69C4">
        <w:rPr>
          <w:rFonts w:ascii="Cambria" w:eastAsia="Times New Roman" w:hAnsi="Cambria" w:cs="Arial"/>
          <w:b/>
          <w:bCs/>
          <w:spacing w:val="3"/>
          <w:sz w:val="24"/>
          <w:szCs w:val="24"/>
          <w:lang w:eastAsia="ru-RU"/>
        </w:rPr>
        <w:t>Ведущая</w:t>
      </w:r>
      <w:r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 xml:space="preserve">: </w:t>
      </w:r>
      <w:r w:rsidR="000E17F3"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 xml:space="preserve">Мы видим, что в истории Исхода женщины разных статусов и национальностей действовали сообща ради спасения жизни. </w:t>
      </w:r>
      <w:r w:rsidR="009F7B42"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>Их объединили универсальные человеческие качества — сострадание, смелость,</w:t>
      </w:r>
      <w:r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 xml:space="preserve"> доброта,</w:t>
      </w:r>
      <w:r w:rsidR="009F7B42"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 xml:space="preserve"> готовность помочь.</w:t>
      </w:r>
      <w:r w:rsidRPr="00916F8C">
        <w:rPr>
          <w:rFonts w:ascii="Cambria" w:hAnsi="Cambria"/>
          <w:sz w:val="24"/>
          <w:szCs w:val="24"/>
        </w:rPr>
        <w:t xml:space="preserve"> </w:t>
      </w:r>
      <w:r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>А какие добрые дела мы вместе можем сделать сегодня?</w:t>
      </w:r>
    </w:p>
    <w:p w14:paraId="0BFC080D" w14:textId="05DB3082" w:rsidR="000E17F3" w:rsidRPr="00916F8C" w:rsidRDefault="000E17F3" w:rsidP="00916F8C">
      <w:pPr>
        <w:shd w:val="clear" w:color="auto" w:fill="FFFFFF"/>
        <w:spacing w:before="120" w:after="120" w:line="264" w:lineRule="auto"/>
        <w:rPr>
          <w:rFonts w:ascii="Cambria" w:eastAsia="Times New Roman" w:hAnsi="Cambria" w:cs="Arial"/>
          <w:spacing w:val="3"/>
          <w:sz w:val="24"/>
          <w:szCs w:val="24"/>
          <w:lang w:eastAsia="ru-RU"/>
        </w:rPr>
      </w:pPr>
      <w:r w:rsidRPr="00916F8C">
        <w:rPr>
          <w:rFonts w:ascii="Cambria" w:eastAsia="Times New Roman" w:hAnsi="Cambria" w:cs="Arial"/>
          <w:b/>
          <w:bCs/>
          <w:spacing w:val="3"/>
          <w:sz w:val="24"/>
          <w:szCs w:val="24"/>
          <w:lang w:eastAsia="ru-RU"/>
        </w:rPr>
        <w:t>Мозговой штурм.</w:t>
      </w:r>
      <w:r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> Участницы предлагают идеи межнациональных добрых дел. Примеры:</w:t>
      </w:r>
    </w:p>
    <w:p w14:paraId="5ECD8BE0" w14:textId="77777777" w:rsidR="000E17F3" w:rsidRPr="00916F8C" w:rsidRDefault="000E17F3" w:rsidP="00916F8C">
      <w:pPr>
        <w:numPr>
          <w:ilvl w:val="1"/>
          <w:numId w:val="11"/>
        </w:numPr>
        <w:shd w:val="clear" w:color="auto" w:fill="FFFFFF"/>
        <w:spacing w:before="120" w:after="120" w:line="264" w:lineRule="auto"/>
        <w:rPr>
          <w:rFonts w:ascii="Cambria" w:eastAsia="Times New Roman" w:hAnsi="Cambria" w:cs="Arial"/>
          <w:spacing w:val="3"/>
          <w:sz w:val="24"/>
          <w:szCs w:val="24"/>
          <w:lang w:eastAsia="ru-RU"/>
        </w:rPr>
      </w:pPr>
      <w:r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>организация кулинарного мастер</w:t>
      </w:r>
      <w:r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noBreakHyphen/>
        <w:t>класса с блюдами разных народов;</w:t>
      </w:r>
    </w:p>
    <w:p w14:paraId="0E7BF036" w14:textId="4D2D38A9" w:rsidR="000E17F3" w:rsidRPr="00916F8C" w:rsidRDefault="000E17F3" w:rsidP="00916F8C">
      <w:pPr>
        <w:numPr>
          <w:ilvl w:val="1"/>
          <w:numId w:val="11"/>
        </w:numPr>
        <w:shd w:val="clear" w:color="auto" w:fill="FFFFFF"/>
        <w:spacing w:before="120" w:after="120" w:line="264" w:lineRule="auto"/>
        <w:rPr>
          <w:rFonts w:ascii="Cambria" w:eastAsia="Times New Roman" w:hAnsi="Cambria" w:cs="Arial"/>
          <w:spacing w:val="3"/>
          <w:sz w:val="24"/>
          <w:szCs w:val="24"/>
          <w:lang w:eastAsia="ru-RU"/>
        </w:rPr>
      </w:pPr>
      <w:r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>организация мастер-класса по рукоделию, где женщины учат друг друга национальным узорам;</w:t>
      </w:r>
    </w:p>
    <w:p w14:paraId="43BB074E" w14:textId="14A0CA16" w:rsidR="000E17F3" w:rsidRPr="00916F8C" w:rsidRDefault="000E17F3" w:rsidP="00916F8C">
      <w:pPr>
        <w:numPr>
          <w:ilvl w:val="1"/>
          <w:numId w:val="11"/>
        </w:numPr>
        <w:shd w:val="clear" w:color="auto" w:fill="FFFFFF"/>
        <w:spacing w:before="120" w:after="120" w:line="264" w:lineRule="auto"/>
        <w:rPr>
          <w:rFonts w:ascii="Cambria" w:eastAsia="Times New Roman" w:hAnsi="Cambria" w:cs="Arial"/>
          <w:spacing w:val="3"/>
          <w:sz w:val="24"/>
          <w:szCs w:val="24"/>
          <w:lang w:eastAsia="ru-RU"/>
        </w:rPr>
      </w:pPr>
      <w:r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>помощь семьям </w:t>
      </w:r>
      <w:r w:rsidR="009F7B42"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>группы риска</w:t>
      </w:r>
    </w:p>
    <w:p w14:paraId="7914244F" w14:textId="0C112B1B" w:rsidR="000E17F3" w:rsidRPr="00916F8C" w:rsidRDefault="000E17F3" w:rsidP="00916F8C">
      <w:pPr>
        <w:numPr>
          <w:ilvl w:val="1"/>
          <w:numId w:val="11"/>
        </w:numPr>
        <w:shd w:val="clear" w:color="auto" w:fill="FFFFFF"/>
        <w:spacing w:before="120" w:after="120" w:line="264" w:lineRule="auto"/>
        <w:rPr>
          <w:rFonts w:ascii="Cambria" w:eastAsia="Times New Roman" w:hAnsi="Cambria" w:cs="Arial"/>
          <w:spacing w:val="3"/>
          <w:sz w:val="24"/>
          <w:szCs w:val="24"/>
          <w:lang w:eastAsia="ru-RU"/>
        </w:rPr>
      </w:pPr>
      <w:r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>совместный праздник, объединяющий традиции разных культур</w:t>
      </w:r>
      <w:r w:rsidR="009F7B42"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 xml:space="preserve"> и т.д.</w:t>
      </w:r>
    </w:p>
    <w:p w14:paraId="634F83F6" w14:textId="09AF5107" w:rsidR="00F72A49" w:rsidRPr="00916F8C" w:rsidRDefault="00F72A49" w:rsidP="00916F8C">
      <w:pPr>
        <w:spacing w:line="264" w:lineRule="auto"/>
        <w:rPr>
          <w:rFonts w:ascii="Cambria" w:hAnsi="Cambria" w:cs="Arial"/>
          <w:color w:val="323131"/>
          <w:sz w:val="24"/>
          <w:szCs w:val="24"/>
        </w:rPr>
      </w:pPr>
      <w:r w:rsidRPr="00916F8C">
        <w:rPr>
          <w:rFonts w:ascii="Cambria" w:hAnsi="Cambria" w:cs="Tahoma"/>
          <w:b/>
          <w:bCs/>
          <w:sz w:val="24"/>
          <w:szCs w:val="24"/>
        </w:rPr>
        <w:t>Заключение:</w:t>
      </w:r>
      <w:r w:rsidRPr="00916F8C">
        <w:rPr>
          <w:rFonts w:ascii="Cambria" w:hAnsi="Cambria" w:cs="Tahoma"/>
          <w:sz w:val="24"/>
          <w:szCs w:val="24"/>
        </w:rPr>
        <w:t xml:space="preserve"> </w:t>
      </w:r>
      <w:r w:rsidRPr="00916F8C">
        <w:rPr>
          <w:rFonts w:ascii="Cambria" w:hAnsi="Cambria" w:cs="Arial"/>
          <w:sz w:val="24"/>
          <w:szCs w:val="24"/>
        </w:rPr>
        <w:t>Вся история жизни Моше, выдающегося лидера, пророка, который вывел евреев из Египта история египетского рабства, Исхода евреев из Египта, рождения народа – очень женская история. Жизнь Моше хранила изобретательность и мужество шести отважных женщин. Каждая из них помогает Моше стать достаточно сильным, чтобы выполнить свою миссию по освобождению евреев из рабства. И, конечно же, героини и их поступки показывают нам совер</w:t>
      </w:r>
      <w:bookmarkStart w:id="6" w:name="_Hlk224807602"/>
      <w:r w:rsidRPr="00916F8C">
        <w:rPr>
          <w:rFonts w:ascii="Cambria" w:hAnsi="Cambria" w:cs="Arial"/>
          <w:sz w:val="24"/>
          <w:szCs w:val="24"/>
        </w:rPr>
        <w:t>ш</w:t>
      </w:r>
      <w:bookmarkEnd w:id="6"/>
      <w:r w:rsidRPr="00916F8C">
        <w:rPr>
          <w:rFonts w:ascii="Cambria" w:hAnsi="Cambria" w:cs="Arial"/>
          <w:sz w:val="24"/>
          <w:szCs w:val="24"/>
        </w:rPr>
        <w:t xml:space="preserve">енно невероятные примеры и факты мужества, отваги, решительности, ума. </w:t>
      </w:r>
      <w:r w:rsidR="005832E1" w:rsidRPr="00916F8C">
        <w:rPr>
          <w:rFonts w:ascii="Cambria" w:hAnsi="Cambria" w:cs="Arial"/>
          <w:sz w:val="24"/>
          <w:szCs w:val="24"/>
        </w:rPr>
        <w:t xml:space="preserve">Мы можем спросить себя: что, если одна из этих женщин решит не действовать? Что, если Мириам </w:t>
      </w:r>
      <w:r w:rsidR="005832E1" w:rsidRPr="00916F8C">
        <w:rPr>
          <w:rFonts w:ascii="Cambria" w:hAnsi="Cambria" w:cs="Arial"/>
          <w:sz w:val="24"/>
          <w:szCs w:val="24"/>
        </w:rPr>
        <w:lastRenderedPageBreak/>
        <w:t xml:space="preserve">не убедила бы своего отца снова жениться на ее матери? </w:t>
      </w:r>
      <w:r w:rsidRPr="00916F8C">
        <w:rPr>
          <w:rFonts w:ascii="Cambria" w:hAnsi="Cambria" w:cs="Arial"/>
          <w:sz w:val="24"/>
          <w:szCs w:val="24"/>
        </w:rPr>
        <w:t xml:space="preserve">Ребенок в корзинке мог утонуть. Но без решительного шага матери, отправившей его в плаванье, он бы и так погиб. </w:t>
      </w:r>
      <w:r w:rsidR="005832E1" w:rsidRPr="00916F8C">
        <w:rPr>
          <w:rFonts w:ascii="Cambria" w:hAnsi="Cambria" w:cs="Arial"/>
          <w:sz w:val="24"/>
          <w:szCs w:val="24"/>
        </w:rPr>
        <w:t xml:space="preserve">Что, если Мириам никогда не последовала за Моисеем вниз по реке или так смело не подошла к </w:t>
      </w:r>
      <w:proofErr w:type="spellStart"/>
      <w:r w:rsidR="005832E1" w:rsidRPr="00916F8C">
        <w:rPr>
          <w:rFonts w:ascii="Cambria" w:hAnsi="Cambria" w:cs="Arial"/>
          <w:sz w:val="24"/>
          <w:szCs w:val="24"/>
        </w:rPr>
        <w:t>Батье</w:t>
      </w:r>
      <w:proofErr w:type="spellEnd"/>
      <w:r w:rsidR="005832E1" w:rsidRPr="00916F8C">
        <w:rPr>
          <w:rFonts w:ascii="Cambria" w:hAnsi="Cambria" w:cs="Arial"/>
          <w:sz w:val="24"/>
          <w:szCs w:val="24"/>
        </w:rPr>
        <w:t xml:space="preserve">? </w:t>
      </w:r>
      <w:r w:rsidRPr="00916F8C">
        <w:rPr>
          <w:rFonts w:ascii="Cambria" w:hAnsi="Cambria" w:cs="Arial"/>
          <w:sz w:val="24"/>
          <w:szCs w:val="24"/>
        </w:rPr>
        <w:t>Мирьям могли поймать и убить за то, что она была у Нила во время купания принцессы. Но как она могла оставить брата одного?</w:t>
      </w:r>
      <w:r w:rsidR="007A3FF6" w:rsidRPr="00916F8C">
        <w:rPr>
          <w:rFonts w:ascii="Cambria" w:hAnsi="Cambria" w:cs="Arial"/>
          <w:sz w:val="24"/>
          <w:szCs w:val="24"/>
        </w:rPr>
        <w:t xml:space="preserve"> </w:t>
      </w:r>
      <w:r w:rsidR="005832E1" w:rsidRPr="00916F8C">
        <w:rPr>
          <w:rFonts w:ascii="Cambria" w:hAnsi="Cambria" w:cs="Arial"/>
          <w:sz w:val="24"/>
          <w:szCs w:val="24"/>
        </w:rPr>
        <w:t xml:space="preserve">А что, если </w:t>
      </w:r>
      <w:proofErr w:type="spellStart"/>
      <w:r w:rsidR="005832E1" w:rsidRPr="00916F8C">
        <w:rPr>
          <w:rFonts w:ascii="Cambria" w:hAnsi="Cambria" w:cs="Arial"/>
          <w:sz w:val="24"/>
          <w:szCs w:val="24"/>
        </w:rPr>
        <w:t>Батья</w:t>
      </w:r>
      <w:proofErr w:type="spellEnd"/>
      <w:r w:rsidR="005832E1" w:rsidRPr="00916F8C">
        <w:rPr>
          <w:rFonts w:ascii="Cambria" w:hAnsi="Cambria" w:cs="Arial"/>
          <w:sz w:val="24"/>
          <w:szCs w:val="24"/>
        </w:rPr>
        <w:t xml:space="preserve"> не была бы достаточно храброй, чтобы принять этого еврейского малыша? </w:t>
      </w:r>
      <w:r w:rsidRPr="00916F8C">
        <w:rPr>
          <w:rFonts w:ascii="Cambria" w:hAnsi="Cambria" w:cs="Arial"/>
          <w:sz w:val="24"/>
          <w:szCs w:val="24"/>
        </w:rPr>
        <w:t xml:space="preserve">В конце концов, в самом начале истории, женщины могли опустить руки, и перестать бороться за своих будущих детей. Но они поступили иначе. </w:t>
      </w:r>
      <w:r w:rsidRPr="00916F8C">
        <w:rPr>
          <w:rFonts w:ascii="Cambria" w:hAnsi="Cambria" w:cs="Arial"/>
          <w:color w:val="323131"/>
          <w:sz w:val="24"/>
          <w:szCs w:val="24"/>
        </w:rPr>
        <w:t>Без этих женщин Моше никогда бы не стал лидером. За ним стоит команда, мощная система поддержки и основа его успеха ... все они женщины, это неотъемлемая часть нашей истории. Они действуют в историческом времени, у них нет возможности медлить. Мы должны учиться у них брать ответственность на себя за свои действия, действовать самостоятельно и идти вперед к своим целям, несмотря на внешние обстоятельства.</w:t>
      </w:r>
    </w:p>
    <w:p w14:paraId="25095AD1" w14:textId="77777777" w:rsidR="00CE53B0" w:rsidRDefault="005832E1" w:rsidP="00916F8C">
      <w:pPr>
        <w:spacing w:line="264" w:lineRule="auto"/>
        <w:rPr>
          <w:rFonts w:ascii="Cambria" w:hAnsi="Cambria" w:cs="Tahoma"/>
          <w:sz w:val="24"/>
          <w:szCs w:val="24"/>
        </w:rPr>
      </w:pPr>
      <w:r w:rsidRPr="00916F8C">
        <w:rPr>
          <w:rFonts w:ascii="Cambria" w:hAnsi="Cambria" w:cs="Arial"/>
          <w:sz w:val="24"/>
          <w:szCs w:val="24"/>
        </w:rPr>
        <w:t xml:space="preserve">Тот, кто берет на себя лидерство в малых и больших делах, чтобы внести изменения, которые мы хотим видеть в нашей личной жизни, изменит мир к лучшему. Чему мы можем научиться у Мириам, </w:t>
      </w:r>
      <w:proofErr w:type="spellStart"/>
      <w:r w:rsidRPr="00916F8C">
        <w:rPr>
          <w:rFonts w:ascii="Cambria" w:hAnsi="Cambria" w:cs="Arial"/>
          <w:sz w:val="24"/>
          <w:szCs w:val="24"/>
        </w:rPr>
        <w:t>Батья</w:t>
      </w:r>
      <w:proofErr w:type="spellEnd"/>
      <w:r w:rsidRPr="00916F8C">
        <w:rPr>
          <w:rFonts w:ascii="Cambria" w:hAnsi="Cambria" w:cs="Arial"/>
          <w:sz w:val="24"/>
          <w:szCs w:val="24"/>
        </w:rPr>
        <w:t xml:space="preserve"> и </w:t>
      </w:r>
      <w:proofErr w:type="spellStart"/>
      <w:r w:rsidRPr="00916F8C">
        <w:rPr>
          <w:rFonts w:ascii="Cambria" w:hAnsi="Cambria" w:cs="Arial"/>
          <w:sz w:val="24"/>
          <w:szCs w:val="24"/>
        </w:rPr>
        <w:t>Йохевед</w:t>
      </w:r>
      <w:proofErr w:type="spellEnd"/>
      <w:r w:rsidRPr="00916F8C">
        <w:rPr>
          <w:rFonts w:ascii="Cambria" w:hAnsi="Cambria" w:cs="Arial"/>
          <w:sz w:val="24"/>
          <w:szCs w:val="24"/>
        </w:rPr>
        <w:t xml:space="preserve">, женщин-лидеров в этой истории, так это тому, что мы можем вести за собой, соединяясь с самими собой (нашими желаниями, убеждениями и нашими ценностями) и с другими, давая возможность тем, кто нас окружает, быть храбрыми и действовать. Самое главное, давайте помнить о силе синергии. Пусть пример </w:t>
      </w:r>
      <w:proofErr w:type="spellStart"/>
      <w:r w:rsidRPr="00916F8C">
        <w:rPr>
          <w:rFonts w:ascii="Cambria" w:hAnsi="Cambria" w:cs="Arial"/>
          <w:sz w:val="24"/>
          <w:szCs w:val="24"/>
        </w:rPr>
        <w:t>Батьи</w:t>
      </w:r>
      <w:proofErr w:type="spellEnd"/>
      <w:r w:rsidRPr="00916F8C">
        <w:rPr>
          <w:rFonts w:ascii="Cambria" w:hAnsi="Cambria" w:cs="Arial"/>
          <w:sz w:val="24"/>
          <w:szCs w:val="24"/>
        </w:rPr>
        <w:t xml:space="preserve">, который идет на огромный риск, открыто заявляет о себе и устанавливает средства защиты, чтобы обезопасить Моисея, поможет нам почувствовать силу и стойкость, чтобы заботиться о нуждающихся в нашем обществе и быть союзником для других. </w:t>
      </w:r>
      <w:r w:rsidR="00F72A49" w:rsidRPr="00916F8C">
        <w:rPr>
          <w:rFonts w:ascii="Cambria" w:hAnsi="Cambria" w:cs="Tahoma"/>
          <w:sz w:val="24"/>
          <w:szCs w:val="24"/>
        </w:rPr>
        <w:t>Песах служит примером того, как общ</w:t>
      </w:r>
      <w:r w:rsidRPr="00916F8C">
        <w:rPr>
          <w:rFonts w:ascii="Cambria" w:hAnsi="Cambria" w:cs="Tahoma"/>
          <w:sz w:val="24"/>
          <w:szCs w:val="24"/>
        </w:rPr>
        <w:t>ие человеческие</w:t>
      </w:r>
      <w:r w:rsidR="00F72A49" w:rsidRPr="00916F8C">
        <w:rPr>
          <w:rFonts w:ascii="Cambria" w:hAnsi="Cambria" w:cs="Tahoma"/>
          <w:sz w:val="24"/>
          <w:szCs w:val="24"/>
        </w:rPr>
        <w:t xml:space="preserve"> ценност</w:t>
      </w:r>
      <w:r w:rsidRPr="00916F8C">
        <w:rPr>
          <w:rFonts w:ascii="Cambria" w:hAnsi="Cambria" w:cs="Tahoma"/>
          <w:sz w:val="24"/>
          <w:szCs w:val="24"/>
        </w:rPr>
        <w:t>и</w:t>
      </w:r>
      <w:r w:rsidR="00F72A49" w:rsidRPr="00916F8C">
        <w:rPr>
          <w:rFonts w:ascii="Cambria" w:hAnsi="Cambria" w:cs="Tahoma"/>
          <w:sz w:val="24"/>
          <w:szCs w:val="24"/>
        </w:rPr>
        <w:t xml:space="preserve"> объединя</w:t>
      </w:r>
      <w:r w:rsidRPr="00916F8C">
        <w:rPr>
          <w:rFonts w:ascii="Cambria" w:hAnsi="Cambria" w:cs="Tahoma"/>
          <w:sz w:val="24"/>
          <w:szCs w:val="24"/>
        </w:rPr>
        <w:t>ю</w:t>
      </w:r>
      <w:r w:rsidR="00F72A49" w:rsidRPr="00916F8C">
        <w:rPr>
          <w:rFonts w:ascii="Cambria" w:hAnsi="Cambria" w:cs="Tahoma"/>
          <w:sz w:val="24"/>
          <w:szCs w:val="24"/>
        </w:rPr>
        <w:t>т женщин из различных культурных сред.</w:t>
      </w:r>
    </w:p>
    <w:p w14:paraId="1BC6B3FF" w14:textId="1AA895E8" w:rsidR="007A3FF6" w:rsidRPr="00916F8C" w:rsidRDefault="00F72A49" w:rsidP="00916F8C">
      <w:pPr>
        <w:spacing w:line="264" w:lineRule="auto"/>
        <w:rPr>
          <w:rFonts w:ascii="Cambria" w:hAnsi="Cambria" w:cs="Tahoma"/>
          <w:sz w:val="24"/>
          <w:szCs w:val="24"/>
        </w:rPr>
      </w:pPr>
      <w:r w:rsidRPr="00916F8C">
        <w:rPr>
          <w:rFonts w:ascii="Cambria" w:hAnsi="Cambria" w:cs="Tahoma"/>
          <w:sz w:val="24"/>
          <w:szCs w:val="24"/>
        </w:rPr>
        <w:t xml:space="preserve">Существует предсказание, согласно которому окончательное избавление нашего народа тоже произойдет благодаря женщинам. Поэтому </w:t>
      </w:r>
      <w:proofErr w:type="spellStart"/>
      <w:r w:rsidRPr="00916F8C">
        <w:rPr>
          <w:rFonts w:ascii="Cambria" w:hAnsi="Cambria" w:cs="Tahoma"/>
          <w:sz w:val="24"/>
          <w:szCs w:val="24"/>
        </w:rPr>
        <w:t>Киннор</w:t>
      </w:r>
      <w:proofErr w:type="spellEnd"/>
      <w:r w:rsidRPr="00916F8C">
        <w:rPr>
          <w:rFonts w:ascii="Cambria" w:hAnsi="Cambria" w:cs="Tahoma"/>
          <w:sz w:val="24"/>
          <w:szCs w:val="24"/>
        </w:rPr>
        <w:t xml:space="preserve"> России поддерживает женщин и девушек на пути их развития, помогает углубить лидерские навыки и связи с традициями еврейского народа, показывает возможности применения </w:t>
      </w:r>
      <w:proofErr w:type="spellStart"/>
      <w:r w:rsidRPr="00916F8C">
        <w:rPr>
          <w:rFonts w:ascii="Cambria" w:hAnsi="Cambria" w:cs="Tahoma"/>
          <w:sz w:val="24"/>
          <w:szCs w:val="24"/>
        </w:rPr>
        <w:t>проактивной</w:t>
      </w:r>
      <w:proofErr w:type="spellEnd"/>
      <w:r w:rsidRPr="00916F8C">
        <w:rPr>
          <w:rFonts w:ascii="Cambria" w:hAnsi="Cambria" w:cs="Tahoma"/>
          <w:sz w:val="24"/>
          <w:szCs w:val="24"/>
        </w:rPr>
        <w:t xml:space="preserve"> жизненной позиции в общине и обществе. Песах подчеркивает роль женщин, включая различные этнические группы, в еврейской традиции. Их истории могут рассказать нам, как обнаружить нашего внутреннего лидера и двигаться вместе к более светлому и свободному завтрашнему дню.</w:t>
      </w:r>
      <w:r w:rsidR="000061DC" w:rsidRPr="000061DC">
        <w:t xml:space="preserve"> </w:t>
      </w:r>
      <w:r w:rsidR="000061DC" w:rsidRPr="000061DC">
        <w:rPr>
          <w:rFonts w:ascii="Cambria" w:hAnsi="Cambria" w:cs="Tahoma"/>
          <w:sz w:val="24"/>
          <w:szCs w:val="24"/>
        </w:rPr>
        <w:t>Песах акцентирует внимание на вкладе женщин, как в историческом, так и в современном контексте, объединяет женщин, стирая национальные границы.</w:t>
      </w:r>
      <w:r w:rsidR="000061DC">
        <w:rPr>
          <w:rFonts w:ascii="Cambria" w:hAnsi="Cambria" w:cs="Tahoma"/>
          <w:sz w:val="24"/>
          <w:szCs w:val="24"/>
        </w:rPr>
        <w:t xml:space="preserve"> </w:t>
      </w:r>
      <w:r w:rsidR="007A3FF6" w:rsidRPr="00916F8C">
        <w:rPr>
          <w:rFonts w:ascii="Cambria" w:hAnsi="Cambria" w:cs="Tahoma"/>
          <w:sz w:val="24"/>
          <w:szCs w:val="24"/>
        </w:rPr>
        <w:t xml:space="preserve">Тысячи лет назад еврейский народ выжил благодаря женщинам, их мудрость и мужество вызволили нас из Египта.  </w:t>
      </w:r>
      <w:r w:rsidR="000061DC" w:rsidRPr="000061DC">
        <w:rPr>
          <w:rFonts w:ascii="Cambria" w:hAnsi="Cambria" w:cs="Tahoma"/>
          <w:sz w:val="24"/>
          <w:szCs w:val="24"/>
        </w:rPr>
        <w:t xml:space="preserve">И </w:t>
      </w:r>
      <w:r w:rsidR="000061DC">
        <w:rPr>
          <w:rFonts w:ascii="Cambria" w:hAnsi="Cambria" w:cs="Tahoma"/>
          <w:sz w:val="24"/>
          <w:szCs w:val="24"/>
        </w:rPr>
        <w:t xml:space="preserve">все они </w:t>
      </w:r>
      <w:r w:rsidR="000061DC" w:rsidRPr="000061DC">
        <w:rPr>
          <w:rFonts w:ascii="Cambria" w:hAnsi="Cambria" w:cs="Tahoma"/>
          <w:sz w:val="24"/>
          <w:szCs w:val="24"/>
        </w:rPr>
        <w:t>до сих пор служит для нас источником вдохновения</w:t>
      </w:r>
      <w:r w:rsidR="000061DC">
        <w:rPr>
          <w:rFonts w:ascii="Cambria" w:hAnsi="Cambria" w:cs="Tahoma"/>
          <w:sz w:val="24"/>
          <w:szCs w:val="24"/>
        </w:rPr>
        <w:t xml:space="preserve">. </w:t>
      </w:r>
    </w:p>
    <w:p w14:paraId="1C19E946" w14:textId="25C41F15" w:rsidR="009F7B42" w:rsidRDefault="009F7B42" w:rsidP="00916F8C">
      <w:pPr>
        <w:shd w:val="clear" w:color="auto" w:fill="FFFFFF"/>
        <w:spacing w:before="120" w:after="120" w:line="264" w:lineRule="auto"/>
        <w:rPr>
          <w:rFonts w:ascii="Cambria" w:eastAsia="Times New Roman" w:hAnsi="Cambria" w:cs="Arial"/>
          <w:spacing w:val="3"/>
          <w:sz w:val="24"/>
          <w:szCs w:val="24"/>
          <w:lang w:eastAsia="ru-RU"/>
        </w:rPr>
      </w:pPr>
      <w:r w:rsidRPr="00916F8C">
        <w:rPr>
          <w:rFonts w:ascii="Cambria" w:eastAsia="Times New Roman" w:hAnsi="Cambria" w:cs="Arial"/>
          <w:b/>
          <w:bCs/>
          <w:spacing w:val="3"/>
          <w:sz w:val="24"/>
          <w:szCs w:val="24"/>
          <w:lang w:eastAsia="ru-RU"/>
        </w:rPr>
        <w:t>Творческое задание «Символ единства»</w:t>
      </w:r>
      <w:r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>: участницы рисуют или создают коллаж на тему «</w:t>
      </w:r>
      <w:r w:rsidR="000A1FB9"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>Что могут женщины, объединившись</w:t>
      </w:r>
      <w:r w:rsidRPr="00916F8C">
        <w:rPr>
          <w:rFonts w:ascii="Cambria" w:eastAsia="Times New Roman" w:hAnsi="Cambria" w:cs="Arial"/>
          <w:spacing w:val="3"/>
          <w:sz w:val="24"/>
          <w:szCs w:val="24"/>
          <w:lang w:eastAsia="ru-RU"/>
        </w:rPr>
        <w:t xml:space="preserve">». </w:t>
      </w:r>
    </w:p>
    <w:p w14:paraId="6FE9428A" w14:textId="47DABF0F" w:rsidR="008B2FFD" w:rsidRDefault="008B2FFD" w:rsidP="00916F8C">
      <w:pPr>
        <w:shd w:val="clear" w:color="auto" w:fill="FFFFFF"/>
        <w:spacing w:before="120" w:after="120" w:line="264" w:lineRule="auto"/>
        <w:rPr>
          <w:rFonts w:ascii="Cambria" w:eastAsia="Times New Roman" w:hAnsi="Cambria" w:cs="Arial"/>
          <w:spacing w:val="3"/>
          <w:sz w:val="24"/>
          <w:szCs w:val="24"/>
          <w:lang w:eastAsia="ru-RU"/>
        </w:rPr>
      </w:pPr>
      <w:r>
        <w:rPr>
          <w:rFonts w:ascii="Cambria" w:eastAsia="Times New Roman" w:hAnsi="Cambria" w:cs="Arial"/>
          <w:spacing w:val="3"/>
          <w:sz w:val="24"/>
          <w:szCs w:val="24"/>
          <w:lang w:eastAsia="ru-RU"/>
        </w:rPr>
        <w:br w:type="page"/>
      </w:r>
    </w:p>
    <w:p w14:paraId="767B4E43" w14:textId="3A718E2A" w:rsidR="00E70573" w:rsidRPr="00916F8C" w:rsidRDefault="00E70573" w:rsidP="008B2FFD">
      <w:pPr>
        <w:spacing w:before="100" w:beforeAutospacing="1" w:after="240" w:line="264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  <w:lang w:eastAsia="ru-RU"/>
        </w:rPr>
      </w:pPr>
      <w:r w:rsidRPr="00916F8C">
        <w:rPr>
          <w:rFonts w:ascii="Cambria" w:eastAsia="Times New Roman" w:hAnsi="Cambria" w:cs="Times New Roman"/>
          <w:b/>
          <w:bCs/>
          <w:sz w:val="24"/>
          <w:szCs w:val="24"/>
          <w:lang w:eastAsia="ru-RU"/>
        </w:rPr>
        <w:lastRenderedPageBreak/>
        <w:t>ПРИЛОЖЕНИЕ</w:t>
      </w:r>
    </w:p>
    <w:p w14:paraId="791762E5" w14:textId="7D70E983" w:rsidR="00E70573" w:rsidRPr="00916F8C" w:rsidRDefault="00E70573" w:rsidP="00EF69C4">
      <w:pPr>
        <w:spacing w:before="100" w:beforeAutospacing="1" w:after="240" w:line="264" w:lineRule="auto"/>
        <w:jc w:val="right"/>
        <w:rPr>
          <w:rFonts w:ascii="Cambria" w:eastAsia="Times New Roman" w:hAnsi="Cambria" w:cs="Times New Roman"/>
          <w:b/>
          <w:bCs/>
          <w:sz w:val="24"/>
          <w:szCs w:val="24"/>
          <w:lang w:eastAsia="ru-RU"/>
        </w:rPr>
      </w:pPr>
      <w:r w:rsidRPr="00916F8C">
        <w:rPr>
          <w:rFonts w:ascii="Cambria" w:eastAsia="Times New Roman" w:hAnsi="Cambria" w:cs="Times New Roman"/>
          <w:b/>
          <w:bCs/>
          <w:sz w:val="24"/>
          <w:szCs w:val="24"/>
          <w:lang w:eastAsia="ru-RU"/>
        </w:rPr>
        <w:t xml:space="preserve">Приложение 1. </w:t>
      </w:r>
      <w:r w:rsidR="000E0D94" w:rsidRPr="00916F8C">
        <w:rPr>
          <w:rFonts w:ascii="Cambria" w:eastAsia="Times New Roman" w:hAnsi="Cambria" w:cs="Times New Roman"/>
          <w:b/>
          <w:bCs/>
          <w:sz w:val="24"/>
          <w:szCs w:val="24"/>
          <w:lang w:eastAsia="ru-RU"/>
        </w:rPr>
        <w:t xml:space="preserve">Мама, расскажи мне сказку. </w:t>
      </w:r>
    </w:p>
    <w:p w14:paraId="47F9D61C" w14:textId="77777777" w:rsidR="00CE53B0" w:rsidRDefault="000E0D94" w:rsidP="008B2FFD">
      <w:pPr>
        <w:spacing w:after="120"/>
        <w:rPr>
          <w:rFonts w:ascii="Cambria" w:eastAsia="Times New Roman" w:hAnsi="Cambria" w:cs="Times New Roman"/>
          <w:sz w:val="24"/>
          <w:szCs w:val="24"/>
          <w:lang w:eastAsia="ru-RU"/>
        </w:rPr>
      </w:pPr>
      <w:proofErr w:type="spellStart"/>
      <w:r w:rsidRPr="00916F8C">
        <w:rPr>
          <w:rFonts w:ascii="Cambria" w:eastAsia="Times New Roman" w:hAnsi="Cambria" w:cs="Times New Roman"/>
          <w:sz w:val="24"/>
          <w:szCs w:val="24"/>
          <w:lang w:eastAsia="ru-RU"/>
        </w:rPr>
        <w:t>Йохевед</w:t>
      </w:r>
      <w:proofErr w:type="spellEnd"/>
      <w:r w:rsidRPr="00916F8C">
        <w:rPr>
          <w:rFonts w:ascii="Cambria" w:eastAsia="Times New Roman" w:hAnsi="Cambria" w:cs="Times New Roman"/>
          <w:sz w:val="24"/>
          <w:szCs w:val="24"/>
          <w:lang w:eastAsia="ru-RU"/>
        </w:rPr>
        <w:t xml:space="preserve"> смотрит вниз, поверх своего выпирающего живота, на маленькую дочку, которая тянет ее за руку. Это ее Мириам, полная вопросов «почему», «когда» и «как». История? </w:t>
      </w:r>
      <w:proofErr w:type="spellStart"/>
      <w:r w:rsidRPr="00916F8C">
        <w:rPr>
          <w:rFonts w:ascii="Cambria" w:eastAsia="Times New Roman" w:hAnsi="Cambria" w:cs="Times New Roman"/>
          <w:sz w:val="24"/>
          <w:szCs w:val="24"/>
          <w:lang w:eastAsia="ru-RU"/>
        </w:rPr>
        <w:t>Йохевед</w:t>
      </w:r>
      <w:proofErr w:type="spellEnd"/>
      <w:r w:rsidRPr="00916F8C">
        <w:rPr>
          <w:rFonts w:ascii="Cambria" w:eastAsia="Times New Roman" w:hAnsi="Cambria" w:cs="Times New Roman"/>
          <w:sz w:val="24"/>
          <w:szCs w:val="24"/>
          <w:lang w:eastAsia="ru-RU"/>
        </w:rPr>
        <w:t xml:space="preserve">, сидя за ткацким станком, может рассказать только одну историю, историю, которую, как она боится, ее дочь еще слишком мала, чтобы услышать. Но Мириам не замолчит, и поэтому </w:t>
      </w:r>
      <w:proofErr w:type="spellStart"/>
      <w:r w:rsidRPr="00916F8C">
        <w:rPr>
          <w:rFonts w:ascii="Cambria" w:eastAsia="Times New Roman" w:hAnsi="Cambria" w:cs="Times New Roman"/>
          <w:sz w:val="24"/>
          <w:szCs w:val="24"/>
          <w:lang w:eastAsia="ru-RU"/>
        </w:rPr>
        <w:t>Йохевед</w:t>
      </w:r>
      <w:proofErr w:type="spellEnd"/>
      <w:r w:rsidRPr="00916F8C">
        <w:rPr>
          <w:rFonts w:ascii="Cambria" w:eastAsia="Times New Roman" w:hAnsi="Cambria" w:cs="Times New Roman"/>
          <w:sz w:val="24"/>
          <w:szCs w:val="24"/>
          <w:lang w:eastAsia="ru-RU"/>
        </w:rPr>
        <w:t>, уставшая от грязи, ткани и печи, начинает…</w:t>
      </w:r>
    </w:p>
    <w:p w14:paraId="179838F4" w14:textId="77777777" w:rsidR="00CE53B0" w:rsidRDefault="000E0D94" w:rsidP="008B2FFD">
      <w:pPr>
        <w:spacing w:after="120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916F8C">
        <w:rPr>
          <w:rFonts w:ascii="Cambria" w:eastAsia="Times New Roman" w:hAnsi="Cambria" w:cs="Times New Roman"/>
          <w:sz w:val="24"/>
          <w:szCs w:val="24"/>
          <w:lang w:eastAsia="ru-RU"/>
        </w:rPr>
        <w:t xml:space="preserve">Жил когда-то народ, порабощенный злым </w:t>
      </w:r>
      <w:r w:rsidR="00E70573" w:rsidRPr="00916F8C">
        <w:rPr>
          <w:rFonts w:ascii="Cambria" w:eastAsia="Times New Roman" w:hAnsi="Cambria" w:cs="Times New Roman"/>
          <w:sz w:val="24"/>
          <w:szCs w:val="24"/>
          <w:lang w:eastAsia="ru-RU"/>
        </w:rPr>
        <w:t>фараоном</w:t>
      </w:r>
      <w:r w:rsidRPr="00916F8C">
        <w:rPr>
          <w:rFonts w:ascii="Cambria" w:eastAsia="Times New Roman" w:hAnsi="Cambria" w:cs="Times New Roman"/>
          <w:sz w:val="24"/>
          <w:szCs w:val="24"/>
          <w:lang w:eastAsia="ru-RU"/>
        </w:rPr>
        <w:t xml:space="preserve">. Они трудились днем ​​и ночью, но он никогда не был доволен. Этот </w:t>
      </w:r>
      <w:r w:rsidR="00E70573" w:rsidRPr="00916F8C">
        <w:rPr>
          <w:rFonts w:ascii="Cambria" w:eastAsia="Times New Roman" w:hAnsi="Cambria" w:cs="Times New Roman"/>
          <w:sz w:val="24"/>
          <w:szCs w:val="24"/>
          <w:lang w:eastAsia="ru-RU"/>
        </w:rPr>
        <w:t>фараон</w:t>
      </w:r>
      <w:r w:rsidRPr="00916F8C">
        <w:rPr>
          <w:rFonts w:ascii="Cambria" w:eastAsia="Times New Roman" w:hAnsi="Cambria" w:cs="Times New Roman"/>
          <w:sz w:val="24"/>
          <w:szCs w:val="24"/>
          <w:lang w:eastAsia="ru-RU"/>
        </w:rPr>
        <w:t>, Мириам, хотел большего, хотел забрать у народа все, что тот мог дать. И он отнял у них все, вплоть до их жизней, до их сыновей. Мириам, устав от уже много раз услышанной истории, кладет руки на живот матери.</w:t>
      </w:r>
    </w:p>
    <w:p w14:paraId="52A14E1A" w14:textId="77777777" w:rsidR="00CE53B0" w:rsidRDefault="00E70573" w:rsidP="008B2FFD">
      <w:pPr>
        <w:spacing w:after="120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916F8C">
        <w:rPr>
          <w:rFonts w:ascii="Cambria" w:eastAsia="Times New Roman" w:hAnsi="Cambria" w:cs="Times New Roman"/>
          <w:sz w:val="24"/>
          <w:szCs w:val="24"/>
          <w:lang w:eastAsia="ru-RU"/>
        </w:rPr>
        <w:t>-</w:t>
      </w:r>
      <w:proofErr w:type="spellStart"/>
      <w:r w:rsidR="000E0D94" w:rsidRPr="00916F8C">
        <w:rPr>
          <w:rFonts w:ascii="Cambria" w:eastAsia="Times New Roman" w:hAnsi="Cambria" w:cs="Times New Roman"/>
          <w:sz w:val="24"/>
          <w:szCs w:val="24"/>
          <w:lang w:eastAsia="ru-RU"/>
        </w:rPr>
        <w:t>Има</w:t>
      </w:r>
      <w:proofErr w:type="spellEnd"/>
      <w:r w:rsidR="000E0D94" w:rsidRPr="00916F8C">
        <w:rPr>
          <w:rFonts w:ascii="Cambria" w:eastAsia="Times New Roman" w:hAnsi="Cambria" w:cs="Times New Roman"/>
          <w:sz w:val="24"/>
          <w:szCs w:val="24"/>
          <w:lang w:eastAsia="ru-RU"/>
        </w:rPr>
        <w:t>, у меня будет брат?</w:t>
      </w:r>
    </w:p>
    <w:p w14:paraId="5A8F39D9" w14:textId="77777777" w:rsidR="00CE53B0" w:rsidRDefault="00E70573" w:rsidP="008B2FFD">
      <w:pPr>
        <w:spacing w:after="120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916F8C">
        <w:rPr>
          <w:rFonts w:ascii="Cambria" w:eastAsia="Times New Roman" w:hAnsi="Cambria" w:cs="Times New Roman"/>
          <w:sz w:val="24"/>
          <w:szCs w:val="24"/>
          <w:lang w:eastAsia="ru-RU"/>
        </w:rPr>
        <w:t>-</w:t>
      </w:r>
      <w:r w:rsidR="000E0D94" w:rsidRPr="00916F8C">
        <w:rPr>
          <w:rFonts w:ascii="Cambria" w:eastAsia="Times New Roman" w:hAnsi="Cambria" w:cs="Times New Roman"/>
          <w:sz w:val="24"/>
          <w:szCs w:val="24"/>
          <w:lang w:eastAsia="ru-RU"/>
        </w:rPr>
        <w:t>Да.</w:t>
      </w:r>
    </w:p>
    <w:p w14:paraId="18726449" w14:textId="186019A8" w:rsidR="00CE53B0" w:rsidRDefault="00E70573" w:rsidP="008B2FFD">
      <w:pPr>
        <w:spacing w:after="120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916F8C">
        <w:rPr>
          <w:rFonts w:ascii="Cambria" w:eastAsia="Times New Roman" w:hAnsi="Cambria" w:cs="Times New Roman"/>
          <w:sz w:val="24"/>
          <w:szCs w:val="24"/>
          <w:lang w:eastAsia="ru-RU"/>
        </w:rPr>
        <w:t>-</w:t>
      </w:r>
      <w:r w:rsidR="000E0D94" w:rsidRPr="00916F8C">
        <w:rPr>
          <w:rFonts w:ascii="Cambria" w:eastAsia="Times New Roman" w:hAnsi="Cambria" w:cs="Times New Roman"/>
          <w:sz w:val="24"/>
          <w:szCs w:val="24"/>
          <w:lang w:eastAsia="ru-RU"/>
        </w:rPr>
        <w:t xml:space="preserve">И </w:t>
      </w:r>
      <w:proofErr w:type="spellStart"/>
      <w:r w:rsidR="000E0D94" w:rsidRPr="00916F8C">
        <w:rPr>
          <w:rFonts w:ascii="Cambria" w:eastAsia="Times New Roman" w:hAnsi="Cambria" w:cs="Times New Roman"/>
          <w:sz w:val="24"/>
          <w:szCs w:val="24"/>
          <w:lang w:eastAsia="ru-RU"/>
        </w:rPr>
        <w:t>Има</w:t>
      </w:r>
      <w:proofErr w:type="spellEnd"/>
      <w:r w:rsidR="000E0D94" w:rsidRPr="00916F8C">
        <w:rPr>
          <w:rFonts w:ascii="Cambria" w:eastAsia="Times New Roman" w:hAnsi="Cambria" w:cs="Times New Roman"/>
          <w:sz w:val="24"/>
          <w:szCs w:val="24"/>
          <w:lang w:eastAsia="ru-RU"/>
        </w:rPr>
        <w:t>, неужели злой фараон заберет моего брата?</w:t>
      </w:r>
    </w:p>
    <w:p w14:paraId="36613135" w14:textId="77777777" w:rsidR="008B2FFD" w:rsidRDefault="00E70573" w:rsidP="008B2FFD">
      <w:pPr>
        <w:spacing w:after="120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916F8C">
        <w:rPr>
          <w:rFonts w:ascii="Cambria" w:eastAsia="Times New Roman" w:hAnsi="Cambria" w:cs="Times New Roman"/>
          <w:sz w:val="24"/>
          <w:szCs w:val="24"/>
          <w:lang w:eastAsia="ru-RU"/>
        </w:rPr>
        <w:t>-</w:t>
      </w:r>
      <w:r w:rsidR="000E0D94" w:rsidRPr="00916F8C">
        <w:rPr>
          <w:rFonts w:ascii="Cambria" w:eastAsia="Times New Roman" w:hAnsi="Cambria" w:cs="Times New Roman"/>
          <w:sz w:val="24"/>
          <w:szCs w:val="24"/>
          <w:lang w:eastAsia="ru-RU"/>
        </w:rPr>
        <w:t>Нет. На этот раз злой фараон не сможет получить всё, что пожелает. Голоса рабов воззовут и будут услышаны; благодаря силе немногих все будут спасены. Понимаешь ли ты, дочь моя? Только благодаря мужеству злой фараон</w:t>
      </w:r>
      <w:r w:rsidRPr="00916F8C">
        <w:rPr>
          <w:rFonts w:ascii="Cambria" w:eastAsia="Times New Roman" w:hAnsi="Cambria" w:cs="Times New Roman"/>
          <w:sz w:val="24"/>
          <w:szCs w:val="24"/>
          <w:lang w:eastAsia="ru-RU"/>
        </w:rPr>
        <w:t xml:space="preserve"> </w:t>
      </w:r>
      <w:r w:rsidR="000E0D94" w:rsidRPr="00916F8C">
        <w:rPr>
          <w:rFonts w:ascii="Cambria" w:eastAsia="Times New Roman" w:hAnsi="Cambria" w:cs="Times New Roman"/>
          <w:sz w:val="24"/>
          <w:szCs w:val="24"/>
          <w:lang w:eastAsia="ru-RU"/>
        </w:rPr>
        <w:t>будет побеждён. Ах, Мириам, я рабыня, но мои дети будут свободны… ты обладаешь властью сделать их свободными.</w:t>
      </w:r>
    </w:p>
    <w:p w14:paraId="219D8B21" w14:textId="56FC77D8" w:rsidR="00CE53B0" w:rsidRDefault="008B2FFD" w:rsidP="008B2FFD">
      <w:pPr>
        <w:spacing w:after="120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916F8C">
        <w:rPr>
          <w:rFonts w:ascii="Cambria" w:eastAsia="Times New Roman" w:hAnsi="Cambria" w:cs="Times New Roman"/>
          <w:sz w:val="24"/>
          <w:szCs w:val="24"/>
          <w:lang w:eastAsia="ru-RU"/>
        </w:rPr>
        <w:t xml:space="preserve"> </w:t>
      </w:r>
      <w:r w:rsidR="000E0D94" w:rsidRPr="00916F8C">
        <w:rPr>
          <w:rFonts w:ascii="Cambria" w:eastAsia="Times New Roman" w:hAnsi="Cambria" w:cs="Times New Roman"/>
          <w:sz w:val="24"/>
          <w:szCs w:val="24"/>
          <w:lang w:eastAsia="ru-RU"/>
        </w:rPr>
        <w:t xml:space="preserve">«Расскажи мне сказку», — шепчет Шифра </w:t>
      </w:r>
      <w:proofErr w:type="spellStart"/>
      <w:r w:rsidR="000E0D94" w:rsidRPr="00916F8C">
        <w:rPr>
          <w:rFonts w:ascii="Cambria" w:eastAsia="Times New Roman" w:hAnsi="Cambria" w:cs="Times New Roman"/>
          <w:sz w:val="24"/>
          <w:szCs w:val="24"/>
          <w:lang w:eastAsia="ru-RU"/>
        </w:rPr>
        <w:t>Пуа</w:t>
      </w:r>
      <w:proofErr w:type="spellEnd"/>
      <w:r w:rsidR="000E0D94" w:rsidRPr="00916F8C">
        <w:rPr>
          <w:rFonts w:ascii="Cambria" w:eastAsia="Times New Roman" w:hAnsi="Cambria" w:cs="Times New Roman"/>
          <w:sz w:val="24"/>
          <w:szCs w:val="24"/>
          <w:lang w:eastAsia="ru-RU"/>
        </w:rPr>
        <w:t>, пока они напряженно ждут в темноте. «Скоро родится еще один ребенок, но этой ночью ангел смерти будет изгнан». «</w:t>
      </w:r>
      <w:proofErr w:type="spellStart"/>
      <w:r w:rsidR="000E0D94" w:rsidRPr="00916F8C">
        <w:rPr>
          <w:rFonts w:ascii="Cambria" w:eastAsia="Times New Roman" w:hAnsi="Cambria" w:cs="Times New Roman"/>
          <w:sz w:val="24"/>
          <w:szCs w:val="24"/>
          <w:lang w:eastAsia="ru-RU"/>
        </w:rPr>
        <w:t>Пуа</w:t>
      </w:r>
      <w:proofErr w:type="spellEnd"/>
      <w:r w:rsidR="000E0D94" w:rsidRPr="00916F8C">
        <w:rPr>
          <w:rFonts w:ascii="Cambria" w:eastAsia="Times New Roman" w:hAnsi="Cambria" w:cs="Times New Roman"/>
          <w:sz w:val="24"/>
          <w:szCs w:val="24"/>
          <w:lang w:eastAsia="ru-RU"/>
        </w:rPr>
        <w:t xml:space="preserve">, я боюсь», — и Шифра берет ее за руку. «Не бойся, сестра моя, подруга моя». Голос </w:t>
      </w:r>
      <w:proofErr w:type="spellStart"/>
      <w:r w:rsidR="000E0D94" w:rsidRPr="00916F8C">
        <w:rPr>
          <w:rFonts w:ascii="Cambria" w:eastAsia="Times New Roman" w:hAnsi="Cambria" w:cs="Times New Roman"/>
          <w:sz w:val="24"/>
          <w:szCs w:val="24"/>
          <w:lang w:eastAsia="ru-RU"/>
        </w:rPr>
        <w:t>Пуа</w:t>
      </w:r>
      <w:proofErr w:type="spellEnd"/>
      <w:r w:rsidR="000E0D94" w:rsidRPr="00916F8C">
        <w:rPr>
          <w:rFonts w:ascii="Cambria" w:eastAsia="Times New Roman" w:hAnsi="Cambria" w:cs="Times New Roman"/>
          <w:sz w:val="24"/>
          <w:szCs w:val="24"/>
          <w:lang w:eastAsia="ru-RU"/>
        </w:rPr>
        <w:t xml:space="preserve"> не дрожит. «Мы дарим жизнь, и сила жизни велика, сильнее фараона и его богов, сильнее закона. Помни о силе жизни внутри всех нас, в этой родильной палатке, и ты не будешь бояться…»</w:t>
      </w:r>
    </w:p>
    <w:p w14:paraId="770D56A9" w14:textId="77777777" w:rsidR="008B2FFD" w:rsidRDefault="00E70573" w:rsidP="008B2FFD">
      <w:pPr>
        <w:spacing w:after="120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916F8C">
        <w:rPr>
          <w:rFonts w:ascii="Cambria" w:eastAsia="Times New Roman" w:hAnsi="Cambria" w:cs="Times New Roman"/>
          <w:sz w:val="24"/>
          <w:szCs w:val="24"/>
          <w:lang w:eastAsia="ru-RU"/>
        </w:rPr>
        <w:t>«</w:t>
      </w:r>
      <w:r w:rsidR="000E0D94" w:rsidRPr="00916F8C">
        <w:rPr>
          <w:rFonts w:ascii="Cambria" w:eastAsia="Times New Roman" w:hAnsi="Cambria" w:cs="Times New Roman"/>
          <w:sz w:val="24"/>
          <w:szCs w:val="24"/>
          <w:lang w:eastAsia="ru-RU"/>
        </w:rPr>
        <w:t>И какую историю ты можешь мне рассказать? — шепчет дочь фараона младенцу в корзине, его плач уже стихает. Она прижимает его к груди. — А кем ты можешь быть для меня, кроме дара, маленького сокровища? Ребенком для бесплодной женщины, и когда я состарюсь, ты будешь рассказывать мне мои истории</w:t>
      </w:r>
      <w:r w:rsidRPr="00916F8C">
        <w:rPr>
          <w:rFonts w:ascii="Cambria" w:eastAsia="Times New Roman" w:hAnsi="Cambria" w:cs="Times New Roman"/>
          <w:sz w:val="24"/>
          <w:szCs w:val="24"/>
          <w:lang w:eastAsia="ru-RU"/>
        </w:rPr>
        <w:t>»</w:t>
      </w:r>
      <w:r w:rsidR="000E0D94" w:rsidRPr="00916F8C">
        <w:rPr>
          <w:rFonts w:ascii="Cambria" w:eastAsia="Times New Roman" w:hAnsi="Cambria" w:cs="Times New Roman"/>
          <w:sz w:val="24"/>
          <w:szCs w:val="24"/>
          <w:lang w:eastAsia="ru-RU"/>
        </w:rPr>
        <w:t>. Дочь фараона знает происхождение этого дара, о котором так часто молятся, но молчит. Она спокойно входит в дом своего отца.</w:t>
      </w:r>
      <w:r w:rsidRPr="00916F8C">
        <w:rPr>
          <w:rFonts w:ascii="Cambria" w:eastAsia="Times New Roman" w:hAnsi="Cambria" w:cs="Times New Roman"/>
          <w:sz w:val="24"/>
          <w:szCs w:val="24"/>
          <w:lang w:eastAsia="ru-RU"/>
        </w:rPr>
        <w:t xml:space="preserve"> «</w:t>
      </w:r>
      <w:r w:rsidR="000E0D94" w:rsidRPr="00916F8C">
        <w:rPr>
          <w:rFonts w:ascii="Cambria" w:eastAsia="Times New Roman" w:hAnsi="Cambria" w:cs="Times New Roman"/>
          <w:sz w:val="24"/>
          <w:szCs w:val="24"/>
          <w:lang w:eastAsia="ru-RU"/>
        </w:rPr>
        <w:t>Отец, я принесла тебе наше будущее, сына моего</w:t>
      </w:r>
      <w:r w:rsidR="00CE53B0">
        <w:rPr>
          <w:rFonts w:ascii="Cambria" w:eastAsia="Times New Roman" w:hAnsi="Cambria" w:cs="Times New Roman"/>
          <w:sz w:val="24"/>
          <w:szCs w:val="24"/>
          <w:lang w:eastAsia="ru-RU"/>
        </w:rPr>
        <w:t>»</w:t>
      </w:r>
      <w:r w:rsidR="000E0D94" w:rsidRPr="00916F8C">
        <w:rPr>
          <w:rFonts w:ascii="Cambria" w:eastAsia="Times New Roman" w:hAnsi="Cambria" w:cs="Times New Roman"/>
          <w:sz w:val="24"/>
          <w:szCs w:val="24"/>
          <w:lang w:eastAsia="ru-RU"/>
        </w:rPr>
        <w:t>, — говорит она.</w:t>
      </w:r>
    </w:p>
    <w:p w14:paraId="71CFF265" w14:textId="77777777" w:rsidR="008B2FFD" w:rsidRDefault="008B2FFD" w:rsidP="008B2FFD">
      <w:pPr>
        <w:spacing w:after="120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916F8C">
        <w:rPr>
          <w:rFonts w:ascii="Cambria" w:eastAsia="Times New Roman" w:hAnsi="Cambria" w:cs="Times New Roman"/>
          <w:sz w:val="24"/>
          <w:szCs w:val="24"/>
          <w:lang w:eastAsia="ru-RU"/>
        </w:rPr>
        <w:t xml:space="preserve"> </w:t>
      </w:r>
      <w:r w:rsidR="000E0D94" w:rsidRPr="00916F8C">
        <w:rPr>
          <w:rFonts w:ascii="Cambria" w:eastAsia="Times New Roman" w:hAnsi="Cambria" w:cs="Times New Roman"/>
          <w:sz w:val="24"/>
          <w:szCs w:val="24"/>
          <w:lang w:eastAsia="ru-RU"/>
        </w:rPr>
        <w:t xml:space="preserve">«Я отправила своего мужа Моисея обратно к Тебе, — говорит </w:t>
      </w:r>
      <w:proofErr w:type="spellStart"/>
      <w:r w:rsidR="000E0D94" w:rsidRPr="00916F8C">
        <w:rPr>
          <w:rFonts w:ascii="Cambria" w:eastAsia="Times New Roman" w:hAnsi="Cambria" w:cs="Times New Roman"/>
          <w:sz w:val="24"/>
          <w:szCs w:val="24"/>
          <w:lang w:eastAsia="ru-RU"/>
        </w:rPr>
        <w:t>Ципора</w:t>
      </w:r>
      <w:proofErr w:type="spellEnd"/>
      <w:r w:rsidR="000E0D94" w:rsidRPr="00916F8C">
        <w:rPr>
          <w:rFonts w:ascii="Cambria" w:eastAsia="Times New Roman" w:hAnsi="Cambria" w:cs="Times New Roman"/>
          <w:sz w:val="24"/>
          <w:szCs w:val="24"/>
          <w:lang w:eastAsia="ru-RU"/>
        </w:rPr>
        <w:t>, глядя на темнеющее небо за пределами своей палатки. — Я нашла его бесцельно блуждающим в пустыне, но знаю, что он принадлежит Тебе и своему народу. Ему будет тяжело, я знаю, он ненавидит толпы и считает, что плохо говорит. У меня скоро родится ребенок, и он сказал, что не оставит меня, но я увидела Твой голос в его глазах, и поэтому я отправила его… пусть он пойдет с видениями будущего и вернется с лицами своего прошлого. Какие же истории он расскажет нашему ребенку?»</w:t>
      </w:r>
    </w:p>
    <w:p w14:paraId="4E41A248" w14:textId="490617D0" w:rsidR="008B2FFD" w:rsidRDefault="000E0D94" w:rsidP="008B2FFD">
      <w:pPr>
        <w:spacing w:after="120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916F8C">
        <w:rPr>
          <w:rFonts w:ascii="Cambria" w:eastAsia="Times New Roman" w:hAnsi="Cambria" w:cs="Times New Roman"/>
          <w:sz w:val="24"/>
          <w:szCs w:val="24"/>
          <w:lang w:eastAsia="ru-RU"/>
        </w:rPr>
        <w:t>Женщины от изнеможения бросили свои бубны; солнце начинает садиться. «Мириам, Мириам, пой нам!» — кричат они. «Мириам, расскажи нам историю!» И Мириам, дитя рабства, слышит голос своей матери. И Мириам, пророчица свободы, начинает рассказывать историю…</w:t>
      </w:r>
    </w:p>
    <w:p w14:paraId="19A00BE5" w14:textId="46FB89D5" w:rsidR="000E0D94" w:rsidRDefault="000E0D94" w:rsidP="008B2FFD">
      <w:pPr>
        <w:spacing w:before="100" w:beforeAutospacing="1" w:after="240" w:line="264" w:lineRule="auto"/>
        <w:jc w:val="right"/>
        <w:rPr>
          <w:rFonts w:ascii="Cambria" w:eastAsia="Times New Roman" w:hAnsi="Cambria" w:cs="Times New Roman"/>
          <w:i/>
          <w:iCs/>
          <w:sz w:val="24"/>
          <w:szCs w:val="24"/>
          <w:lang w:eastAsia="ru-RU"/>
        </w:rPr>
      </w:pPr>
      <w:r w:rsidRPr="00916F8C">
        <w:rPr>
          <w:rFonts w:ascii="Cambria" w:eastAsia="Times New Roman" w:hAnsi="Cambria" w:cs="Times New Roman"/>
          <w:i/>
          <w:iCs/>
          <w:sz w:val="24"/>
          <w:szCs w:val="24"/>
          <w:lang w:eastAsia="ru-RU"/>
        </w:rPr>
        <w:t xml:space="preserve">Из женской </w:t>
      </w:r>
      <w:proofErr w:type="spellStart"/>
      <w:r w:rsidRPr="00916F8C">
        <w:rPr>
          <w:rFonts w:ascii="Cambria" w:eastAsia="Times New Roman" w:hAnsi="Cambria" w:cs="Times New Roman"/>
          <w:i/>
          <w:iCs/>
          <w:sz w:val="24"/>
          <w:szCs w:val="24"/>
          <w:lang w:eastAsia="ru-RU"/>
        </w:rPr>
        <w:t>Хаггады</w:t>
      </w:r>
      <w:proofErr w:type="spellEnd"/>
      <w:r w:rsidRPr="00916F8C">
        <w:rPr>
          <w:rFonts w:ascii="Cambria" w:eastAsia="Times New Roman" w:hAnsi="Cambria" w:cs="Times New Roman"/>
          <w:i/>
          <w:iCs/>
          <w:sz w:val="24"/>
          <w:szCs w:val="24"/>
          <w:lang w:eastAsia="ru-RU"/>
        </w:rPr>
        <w:t xml:space="preserve"> Смит-колледжа, 1998 год</w:t>
      </w:r>
    </w:p>
    <w:p w14:paraId="0BEF0B1A" w14:textId="72EF3551" w:rsidR="008B2FFD" w:rsidRDefault="008B2FFD" w:rsidP="00916F8C">
      <w:pPr>
        <w:spacing w:before="100" w:beforeAutospacing="1" w:after="240" w:line="264" w:lineRule="auto"/>
        <w:rPr>
          <w:rFonts w:ascii="Cambria" w:eastAsia="Times New Roman" w:hAnsi="Cambria" w:cs="Times New Roman"/>
          <w:i/>
          <w:iCs/>
          <w:sz w:val="24"/>
          <w:szCs w:val="24"/>
          <w:lang w:eastAsia="ru-RU"/>
        </w:rPr>
      </w:pPr>
      <w:r>
        <w:rPr>
          <w:rFonts w:ascii="Cambria" w:eastAsia="Times New Roman" w:hAnsi="Cambria" w:cs="Times New Roman"/>
          <w:i/>
          <w:iCs/>
          <w:sz w:val="24"/>
          <w:szCs w:val="24"/>
          <w:lang w:eastAsia="ru-RU"/>
        </w:rPr>
        <w:br w:type="page"/>
      </w:r>
    </w:p>
    <w:p w14:paraId="5DDD4B73" w14:textId="77777777" w:rsidR="00EF69C4" w:rsidRDefault="00EF69C4" w:rsidP="00916F8C">
      <w:pPr>
        <w:spacing w:before="100" w:beforeAutospacing="1" w:after="240" w:line="264" w:lineRule="auto"/>
        <w:rPr>
          <w:rFonts w:ascii="Cambria" w:eastAsia="Times New Roman" w:hAnsi="Cambria" w:cs="Times New Roman"/>
          <w:i/>
          <w:iCs/>
          <w:sz w:val="24"/>
          <w:szCs w:val="24"/>
          <w:lang w:eastAsia="ru-RU"/>
        </w:rPr>
      </w:pPr>
    </w:p>
    <w:p w14:paraId="504179DE" w14:textId="5D5B5D9F" w:rsidR="00EF69C4" w:rsidRDefault="00EF69C4" w:rsidP="00EF69C4">
      <w:pPr>
        <w:tabs>
          <w:tab w:val="left" w:pos="1560"/>
        </w:tabs>
        <w:spacing w:line="264" w:lineRule="auto"/>
        <w:jc w:val="right"/>
        <w:rPr>
          <w:rFonts w:ascii="Cambria" w:hAnsi="Cambria" w:cs="Arial"/>
          <w:b/>
          <w:sz w:val="24"/>
          <w:szCs w:val="24"/>
        </w:rPr>
      </w:pPr>
      <w:r>
        <w:rPr>
          <w:rFonts w:ascii="Cambria" w:hAnsi="Cambria" w:cs="Arial"/>
          <w:b/>
          <w:sz w:val="24"/>
          <w:szCs w:val="24"/>
        </w:rPr>
        <w:t>Приложение 2</w:t>
      </w:r>
    </w:p>
    <w:p w14:paraId="0FDF1821" w14:textId="244D9B09" w:rsidR="00916F8C" w:rsidRPr="00916F8C" w:rsidRDefault="00916F8C" w:rsidP="00916F8C">
      <w:pPr>
        <w:tabs>
          <w:tab w:val="left" w:pos="1560"/>
        </w:tabs>
        <w:spacing w:line="264" w:lineRule="auto"/>
        <w:jc w:val="center"/>
        <w:rPr>
          <w:rFonts w:ascii="Cambria" w:hAnsi="Cambria" w:cs="Arial"/>
          <w:b/>
          <w:sz w:val="24"/>
          <w:szCs w:val="24"/>
        </w:rPr>
      </w:pPr>
      <w:r w:rsidRPr="00916F8C">
        <w:rPr>
          <w:rFonts w:ascii="Cambria" w:hAnsi="Cambria" w:cs="Arial"/>
          <w:b/>
          <w:sz w:val="24"/>
          <w:szCs w:val="24"/>
        </w:rPr>
        <w:t>ЦИПОРА</w:t>
      </w:r>
    </w:p>
    <w:p w14:paraId="7F35F437" w14:textId="77777777" w:rsidR="00BB7C1D" w:rsidRDefault="00916F8C" w:rsidP="00EF69C4">
      <w:pPr>
        <w:tabs>
          <w:tab w:val="left" w:pos="1560"/>
        </w:tabs>
        <w:spacing w:line="264" w:lineRule="auto"/>
        <w:jc w:val="center"/>
        <w:rPr>
          <w:rFonts w:ascii="Cambria" w:hAnsi="Cambria" w:cs="Arial"/>
          <w:sz w:val="24"/>
          <w:szCs w:val="24"/>
        </w:rPr>
      </w:pPr>
      <w:r w:rsidRPr="00916F8C">
        <w:rPr>
          <w:rFonts w:ascii="Cambria" w:hAnsi="Cambria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EC1680D" wp14:editId="5A61AE11">
            <wp:simplePos x="0" y="0"/>
            <wp:positionH relativeFrom="column">
              <wp:posOffset>0</wp:posOffset>
            </wp:positionH>
            <wp:positionV relativeFrom="paragraph">
              <wp:posOffset>158750</wp:posOffset>
            </wp:positionV>
            <wp:extent cx="3636010" cy="2379980"/>
            <wp:effectExtent l="0" t="0" r="2540" b="1270"/>
            <wp:wrapSquare wrapText="right"/>
            <wp:docPr id="1093529499" name="Рисунок 6" descr="http://cs617723.vk.me/v617723496/16ff7/Do9v9ev1Z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cs617723.vk.me/v617723496/16ff7/Do9v9ev1Zx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EEB40" w14:textId="5B87AE48" w:rsidR="00916F8C" w:rsidRPr="00916F8C" w:rsidRDefault="00916F8C" w:rsidP="00EF69C4">
      <w:pPr>
        <w:tabs>
          <w:tab w:val="left" w:pos="1560"/>
        </w:tabs>
        <w:spacing w:line="264" w:lineRule="auto"/>
        <w:jc w:val="center"/>
        <w:rPr>
          <w:rFonts w:ascii="Cambria" w:hAnsi="Cambria" w:cs="Arial"/>
          <w:sz w:val="24"/>
          <w:szCs w:val="24"/>
        </w:rPr>
      </w:pPr>
      <w:r w:rsidRPr="00916F8C">
        <w:rPr>
          <w:rFonts w:ascii="Cambria" w:hAnsi="Cambria" w:cs="Arial"/>
          <w:sz w:val="24"/>
          <w:szCs w:val="24"/>
        </w:rPr>
        <w:t xml:space="preserve">Моисей защищает дочерей </w:t>
      </w:r>
      <w:proofErr w:type="spellStart"/>
      <w:r w:rsidRPr="00916F8C">
        <w:rPr>
          <w:rFonts w:ascii="Cambria" w:hAnsi="Cambria" w:cs="Arial"/>
          <w:sz w:val="24"/>
          <w:szCs w:val="24"/>
        </w:rPr>
        <w:t>Иофора</w:t>
      </w:r>
      <w:proofErr w:type="spellEnd"/>
      <w:r w:rsidRPr="00916F8C">
        <w:rPr>
          <w:rFonts w:ascii="Cambria" w:hAnsi="Cambria" w:cs="Arial"/>
          <w:sz w:val="24"/>
          <w:szCs w:val="24"/>
        </w:rPr>
        <w:t xml:space="preserve"> (Никола Пуссен) </w:t>
      </w:r>
    </w:p>
    <w:p w14:paraId="4A6B0DF7" w14:textId="53E6F00B" w:rsidR="00916F8C" w:rsidRPr="00916F8C" w:rsidRDefault="00916F8C" w:rsidP="00BB7C1D">
      <w:pPr>
        <w:tabs>
          <w:tab w:val="left" w:pos="1560"/>
        </w:tabs>
        <w:spacing w:line="264" w:lineRule="auto"/>
        <w:rPr>
          <w:rFonts w:ascii="Cambria" w:hAnsi="Cambria" w:cs="Arial"/>
          <w:sz w:val="24"/>
          <w:szCs w:val="24"/>
        </w:rPr>
      </w:pPr>
      <w:proofErr w:type="spellStart"/>
      <w:r w:rsidRPr="00916F8C">
        <w:rPr>
          <w:rFonts w:ascii="Cambria" w:hAnsi="Cambria" w:cs="Arial"/>
          <w:b/>
          <w:sz w:val="24"/>
          <w:szCs w:val="24"/>
        </w:rPr>
        <w:t>Шмот</w:t>
      </w:r>
      <w:proofErr w:type="spellEnd"/>
      <w:r w:rsidRPr="00916F8C">
        <w:rPr>
          <w:rFonts w:ascii="Cambria" w:hAnsi="Cambria" w:cs="Arial"/>
          <w:b/>
          <w:sz w:val="24"/>
          <w:szCs w:val="24"/>
        </w:rPr>
        <w:t>, 2. /</w:t>
      </w:r>
      <w:r w:rsidRPr="00916F8C">
        <w:rPr>
          <w:rFonts w:ascii="Cambria" w:hAnsi="Cambria" w:cs="Arial"/>
          <w:sz w:val="24"/>
          <w:szCs w:val="24"/>
        </w:rPr>
        <w:t>15/ И УСЛЫШАЛ ОБ ЭТОМ ФАРАОН, И ХОТЕЛ УБИТЬ МОШЕ, НО МОШЕ БЕЖАЛ ОТ ФАРАОНА, И ОСТАНОВИЛСЯ В СТРАНЕ МИДЬЯН, И СЕЛ У КОЛОДЦА. /16/ А У ПРАВИТЕЛЯ МИДЬЯНА БЫЛО СЕМЬ ДОЧЕРЕЙ; ПРИШЛИ ОНИ, И НАЧЕРПАЛИ ВОДЫ, И НАПОЛНИЛИ КАМЕННЫЕ КОРЫТА, ЧТОБЫ НАПОИТЬ СКОТ ОТЦА СВОЕГО. /17/ И ПРИШЛИ ПАСТУХИ, И ОТОГНАЛИ ИХ - НО МОШЕ ПОДНЯЛСЯ НА ИХ ЗАЩИТУ, И СПАС ИХ, И НАПОИЛ ИХ СКОТ. /18/ И ПРИШЛИ ОНИ К РЕУЭЛЮ, ОТЦУ СВОЕМУ, И СПРОСИЛ ОН: "ОТЧЕГО ВЫ ТАК СКОРО ПРИШЛИ СЕГОДНЯ?". /19/ И СКАЗАЛИ ОНИ: "ОДИН ЕГИПТЯНИН СПАС НАС ОТ ПАСТУХОВ, И ТАКЖЕ НАЧЕРПАЛ НАМ ВОДЫ, И НАПОИЛ СКОТ". /20/ И СКАЗАЛ ОН СВОИМ ДОЧЕРЯМ: "А ГДЕ ЖЕ ОН? ЧТО ЖЕ ВЫ ОСТАВИЛИ ЭТОГО ЧЕЛОВЕКА? ПОЗОВИТЕ ЕГО, ПУСТЬ ПОЕСТ ХЛЕБА". /21/ И СОГЛАСИЛСЯ МОШЕ ЖИТЬ У ЭТОГО ЧЕЛОВЕКА, И ВЫДАЛ ТОТ ЗА МОШЕ ДОЧЬ СВОЮ, ЦИПОРУ. /22/ И РОДИЛА ОНА СЫНА, И НАЗВАЛ ЕГО МОШЕ ИМЕНЕМ ГЕРШОМ, СКАЗАВ: "ПРИШЕЛЬЦЕМ СТАЛ Я В ЧУЖОЙ СТРАНЕ".</w:t>
      </w:r>
    </w:p>
    <w:p w14:paraId="08039AEB" w14:textId="77777777" w:rsidR="00916F8C" w:rsidRPr="00916F8C" w:rsidRDefault="00916F8C" w:rsidP="00916F8C">
      <w:pPr>
        <w:spacing w:line="264" w:lineRule="auto"/>
        <w:rPr>
          <w:rFonts w:ascii="Cambria" w:hAnsi="Cambria" w:cs="Arial"/>
          <w:sz w:val="24"/>
          <w:szCs w:val="24"/>
        </w:rPr>
      </w:pPr>
      <w:proofErr w:type="spellStart"/>
      <w:r w:rsidRPr="00916F8C">
        <w:rPr>
          <w:rFonts w:ascii="Cambria" w:hAnsi="Cambria" w:cs="Arial"/>
          <w:b/>
          <w:sz w:val="24"/>
          <w:szCs w:val="24"/>
        </w:rPr>
        <w:t>Шмот</w:t>
      </w:r>
      <w:proofErr w:type="spellEnd"/>
      <w:r w:rsidRPr="00916F8C">
        <w:rPr>
          <w:rFonts w:ascii="Cambria" w:hAnsi="Cambria" w:cs="Arial"/>
          <w:sz w:val="24"/>
          <w:szCs w:val="24"/>
        </w:rPr>
        <w:t xml:space="preserve"> </w:t>
      </w:r>
      <w:r w:rsidRPr="00916F8C">
        <w:rPr>
          <w:rFonts w:ascii="Cambria" w:hAnsi="Cambria" w:cs="Arial"/>
          <w:b/>
          <w:sz w:val="24"/>
          <w:szCs w:val="24"/>
        </w:rPr>
        <w:t>4</w:t>
      </w:r>
      <w:r w:rsidRPr="00916F8C">
        <w:rPr>
          <w:rFonts w:ascii="Cambria" w:hAnsi="Cambria" w:cs="Arial"/>
          <w:sz w:val="24"/>
          <w:szCs w:val="24"/>
        </w:rPr>
        <w:t xml:space="preserve"> /18/ И ПОШЕЛ МОШЕ, И ВОЗВРАТИЛСЯ К ЙЕТЕРУ, ТЕСТЮ СВОЕМУ, И СКАЗАЛ ЕМУ: "ПОЙДУ Я, С ТВОЕГО РАЗРЕШЕНИЯ, И ВОЗВРАЩУСЬ К БРАТЬЯМ МОИМ, КОТОРЫЕ В ЕГИПТЕ, ПОСМОТРЮ, ЖИВЫ ЛИ ОНИ ЕЩЕ". И ОТВЕТИЛ ИТРО МОШЕ: "ИДИ С МИРОМ"… //24/ И БЫЛО В ПУТИ НА НОЧЛЕГЕ - НАСТИГ БОГ МОШЕ И ХОТЕЛ УМЕРТВИТЬ ЕГО. /25/ И ВЗЯЛА ЦИПОРА ОСТРЫЙ НОЖ, И ОБРЕЗАЛА КРАЙНЮЮ ПЛОТЬ СЫНА СВОЕГО, КОСНУЛАСЬ НОГ МОШЕ И СКАЗАЛА: "ИБО ЖЕНИХ КРОВИ ТЫ МНЕ". /26/ И ОТПУСТИЛ ОН ЕГО; ТОГДА СКАЗАЛА ОНА: "НУЖНА ТЕБЕ КРОВЬ - КРОВЬ ОБРЕЗАНИЯ".</w:t>
      </w:r>
    </w:p>
    <w:p w14:paraId="201240BC" w14:textId="77777777" w:rsidR="008B2FFD" w:rsidRDefault="00916F8C" w:rsidP="00916F8C">
      <w:pPr>
        <w:spacing w:line="264" w:lineRule="auto"/>
        <w:rPr>
          <w:rFonts w:ascii="Cambria" w:hAnsi="Cambria" w:cs="Arial"/>
          <w:color w:val="000000"/>
          <w:sz w:val="24"/>
          <w:szCs w:val="24"/>
        </w:rPr>
      </w:pPr>
      <w:proofErr w:type="spellStart"/>
      <w:r w:rsidRPr="00916F8C">
        <w:rPr>
          <w:rFonts w:ascii="Cambria" w:hAnsi="Cambria" w:cs="Arial"/>
          <w:color w:val="000000"/>
          <w:sz w:val="24"/>
          <w:szCs w:val="24"/>
        </w:rPr>
        <w:t>Итро</w:t>
      </w:r>
      <w:proofErr w:type="spellEnd"/>
      <w:r w:rsidRPr="00916F8C">
        <w:rPr>
          <w:rFonts w:ascii="Cambria" w:hAnsi="Cambria" w:cs="Arial"/>
          <w:color w:val="000000"/>
          <w:sz w:val="24"/>
          <w:szCs w:val="24"/>
        </w:rPr>
        <w:t xml:space="preserve"> самостоятельно познал Единого Б-га, который управляет миром, и объявил </w:t>
      </w:r>
      <w:proofErr w:type="spellStart"/>
      <w:r w:rsidRPr="00916F8C">
        <w:rPr>
          <w:rFonts w:ascii="Cambria" w:hAnsi="Cambria" w:cs="Arial"/>
          <w:color w:val="000000"/>
          <w:sz w:val="24"/>
          <w:szCs w:val="24"/>
        </w:rPr>
        <w:t>мидьянитам</w:t>
      </w:r>
      <w:proofErr w:type="spellEnd"/>
      <w:r w:rsidRPr="00916F8C">
        <w:rPr>
          <w:rFonts w:ascii="Cambria" w:hAnsi="Cambria" w:cs="Arial"/>
          <w:color w:val="000000"/>
          <w:sz w:val="24"/>
          <w:szCs w:val="24"/>
        </w:rPr>
        <w:t>, что не может более служить верховным жрецом язычников. Они объяви</w:t>
      </w:r>
      <w:r w:rsidR="00BB7C1D">
        <w:rPr>
          <w:rFonts w:ascii="Cambria" w:hAnsi="Cambria" w:cs="Arial"/>
          <w:color w:val="000000"/>
          <w:sz w:val="24"/>
          <w:szCs w:val="24"/>
        </w:rPr>
        <w:t>ли</w:t>
      </w:r>
      <w:r w:rsidRPr="00916F8C">
        <w:rPr>
          <w:rFonts w:ascii="Cambria" w:hAnsi="Cambria" w:cs="Arial"/>
          <w:color w:val="000000"/>
          <w:sz w:val="24"/>
          <w:szCs w:val="24"/>
        </w:rPr>
        <w:t xml:space="preserve"> </w:t>
      </w:r>
      <w:proofErr w:type="spellStart"/>
      <w:r w:rsidRPr="00916F8C">
        <w:rPr>
          <w:rFonts w:ascii="Cambria" w:hAnsi="Cambria" w:cs="Arial"/>
          <w:color w:val="000000"/>
          <w:sz w:val="24"/>
          <w:szCs w:val="24"/>
        </w:rPr>
        <w:t>Итро</w:t>
      </w:r>
      <w:proofErr w:type="spellEnd"/>
      <w:r w:rsidRPr="00916F8C">
        <w:rPr>
          <w:rFonts w:ascii="Cambria" w:hAnsi="Cambria" w:cs="Arial"/>
          <w:color w:val="000000"/>
          <w:sz w:val="24"/>
          <w:szCs w:val="24"/>
        </w:rPr>
        <w:t xml:space="preserve"> и его семье бойкот. Даже пастухи не желали больше работать на него, дочери </w:t>
      </w:r>
      <w:proofErr w:type="spellStart"/>
      <w:r w:rsidRPr="00916F8C">
        <w:rPr>
          <w:rFonts w:ascii="Cambria" w:hAnsi="Cambria" w:cs="Arial"/>
          <w:color w:val="000000"/>
          <w:sz w:val="24"/>
          <w:szCs w:val="24"/>
        </w:rPr>
        <w:t>Итро</w:t>
      </w:r>
      <w:proofErr w:type="spellEnd"/>
      <w:r w:rsidRPr="00916F8C">
        <w:rPr>
          <w:rFonts w:ascii="Cambria" w:hAnsi="Cambria" w:cs="Arial"/>
          <w:color w:val="000000"/>
          <w:sz w:val="24"/>
          <w:szCs w:val="24"/>
        </w:rPr>
        <w:t xml:space="preserve"> сами пасли его скот. </w:t>
      </w:r>
      <w:proofErr w:type="spellStart"/>
      <w:r w:rsidRPr="00916F8C">
        <w:rPr>
          <w:rFonts w:ascii="Cambria" w:hAnsi="Cambria" w:cs="Arial"/>
          <w:color w:val="000000"/>
          <w:sz w:val="24"/>
          <w:szCs w:val="24"/>
        </w:rPr>
        <w:t>Ципоре</w:t>
      </w:r>
      <w:proofErr w:type="spellEnd"/>
      <w:r w:rsidRPr="00916F8C">
        <w:rPr>
          <w:rFonts w:ascii="Cambria" w:hAnsi="Cambria" w:cs="Arial"/>
          <w:color w:val="000000"/>
          <w:sz w:val="24"/>
          <w:szCs w:val="24"/>
        </w:rPr>
        <w:t xml:space="preserve"> и ее сестрам приходилось ждать часами, пока они смогут приблизиться к колодцу. Однажды девушки встретили у колодца незнакомца, судя по одежде – египтянина. Он не дал пастухам отогнать дочерей </w:t>
      </w:r>
      <w:proofErr w:type="spellStart"/>
      <w:r w:rsidRPr="00916F8C">
        <w:rPr>
          <w:rFonts w:ascii="Cambria" w:hAnsi="Cambria" w:cs="Arial"/>
          <w:color w:val="000000"/>
          <w:sz w:val="24"/>
          <w:szCs w:val="24"/>
        </w:rPr>
        <w:t>Итро</w:t>
      </w:r>
      <w:proofErr w:type="spellEnd"/>
      <w:r w:rsidRPr="00916F8C">
        <w:rPr>
          <w:rFonts w:ascii="Cambria" w:hAnsi="Cambria" w:cs="Arial"/>
          <w:color w:val="000000"/>
          <w:sz w:val="24"/>
          <w:szCs w:val="24"/>
        </w:rPr>
        <w:t xml:space="preserve"> от воды и помог им напоить скот. Удивлению </w:t>
      </w:r>
      <w:proofErr w:type="spellStart"/>
      <w:r w:rsidRPr="00916F8C">
        <w:rPr>
          <w:rFonts w:ascii="Cambria" w:hAnsi="Cambria" w:cs="Arial"/>
          <w:color w:val="000000"/>
          <w:sz w:val="24"/>
          <w:szCs w:val="24"/>
        </w:rPr>
        <w:t>Итро</w:t>
      </w:r>
      <w:proofErr w:type="spellEnd"/>
      <w:r w:rsidRPr="00916F8C">
        <w:rPr>
          <w:rFonts w:ascii="Cambria" w:hAnsi="Cambria" w:cs="Arial"/>
          <w:color w:val="000000"/>
          <w:sz w:val="24"/>
          <w:szCs w:val="24"/>
        </w:rPr>
        <w:t xml:space="preserve"> при виде дочерей, идущих домой с полными ведрами воды, не было предела</w:t>
      </w:r>
      <w:r w:rsidR="00BB7C1D">
        <w:rPr>
          <w:rFonts w:ascii="Cambria" w:hAnsi="Cambria" w:cs="Arial"/>
          <w:color w:val="000000"/>
          <w:sz w:val="24"/>
          <w:szCs w:val="24"/>
        </w:rPr>
        <w:t xml:space="preserve">. </w:t>
      </w:r>
      <w:r w:rsidRPr="00916F8C">
        <w:rPr>
          <w:rFonts w:ascii="Cambria" w:hAnsi="Cambria" w:cs="Arial"/>
          <w:color w:val="000000"/>
          <w:sz w:val="24"/>
          <w:szCs w:val="24"/>
        </w:rPr>
        <w:t xml:space="preserve">Девушки рассказали о незнакомце. </w:t>
      </w:r>
      <w:proofErr w:type="spellStart"/>
      <w:r w:rsidRPr="00916F8C">
        <w:rPr>
          <w:rFonts w:ascii="Cambria" w:hAnsi="Cambria" w:cs="Arial"/>
          <w:color w:val="000000"/>
          <w:sz w:val="24"/>
          <w:szCs w:val="24"/>
        </w:rPr>
        <w:t>Итро</w:t>
      </w:r>
      <w:proofErr w:type="spellEnd"/>
      <w:r w:rsidRPr="00916F8C">
        <w:rPr>
          <w:rFonts w:ascii="Cambria" w:hAnsi="Cambria" w:cs="Arial"/>
          <w:color w:val="000000"/>
          <w:sz w:val="24"/>
          <w:szCs w:val="24"/>
        </w:rPr>
        <w:t xml:space="preserve"> пригласил Моше погостить в его доме. Моше рассказал </w:t>
      </w:r>
      <w:proofErr w:type="spellStart"/>
      <w:r w:rsidRPr="00916F8C">
        <w:rPr>
          <w:rFonts w:ascii="Cambria" w:hAnsi="Cambria" w:cs="Arial"/>
          <w:color w:val="000000"/>
          <w:sz w:val="24"/>
          <w:szCs w:val="24"/>
        </w:rPr>
        <w:t>Итро</w:t>
      </w:r>
      <w:proofErr w:type="spellEnd"/>
      <w:r w:rsidRPr="00916F8C">
        <w:rPr>
          <w:rFonts w:ascii="Cambria" w:hAnsi="Cambria" w:cs="Arial"/>
          <w:color w:val="000000"/>
          <w:sz w:val="24"/>
          <w:szCs w:val="24"/>
        </w:rPr>
        <w:t xml:space="preserve">, что его предок </w:t>
      </w:r>
      <w:proofErr w:type="spellStart"/>
      <w:r w:rsidRPr="00916F8C">
        <w:rPr>
          <w:rFonts w:ascii="Cambria" w:hAnsi="Cambria" w:cs="Arial"/>
          <w:color w:val="000000"/>
          <w:sz w:val="24"/>
          <w:szCs w:val="24"/>
        </w:rPr>
        <w:t>Яаков</w:t>
      </w:r>
      <w:proofErr w:type="spellEnd"/>
      <w:r w:rsidRPr="00916F8C">
        <w:rPr>
          <w:rFonts w:ascii="Cambria" w:hAnsi="Cambria" w:cs="Arial"/>
          <w:color w:val="000000"/>
          <w:sz w:val="24"/>
          <w:szCs w:val="24"/>
        </w:rPr>
        <w:t xml:space="preserve"> тоже встретил свою будущую жену у колодца. Вскоре состоялась свадьба, и молодые зажили в согласии в доме тестя. Моше пас скот, а </w:t>
      </w:r>
      <w:proofErr w:type="spellStart"/>
      <w:r w:rsidRPr="00916F8C">
        <w:rPr>
          <w:rFonts w:ascii="Cambria" w:hAnsi="Cambria" w:cs="Arial"/>
          <w:color w:val="000000"/>
          <w:sz w:val="24"/>
          <w:szCs w:val="24"/>
        </w:rPr>
        <w:t>Ципора</w:t>
      </w:r>
      <w:proofErr w:type="spellEnd"/>
      <w:r w:rsidRPr="00916F8C">
        <w:rPr>
          <w:rFonts w:ascii="Cambria" w:hAnsi="Cambria" w:cs="Arial"/>
          <w:color w:val="000000"/>
          <w:sz w:val="24"/>
          <w:szCs w:val="24"/>
        </w:rPr>
        <w:t xml:space="preserve"> воспитывала двоих сыновей, которые у них родились. Одного из сыновей Моше назвал Гершон (Пришелец), чтобы не забыть, что он всего лишь пришелец в </w:t>
      </w:r>
      <w:proofErr w:type="spellStart"/>
      <w:r w:rsidRPr="00916F8C">
        <w:rPr>
          <w:rFonts w:ascii="Cambria" w:hAnsi="Cambria" w:cs="Arial"/>
          <w:color w:val="000000"/>
          <w:sz w:val="24"/>
          <w:szCs w:val="24"/>
        </w:rPr>
        <w:t>Мидьяне</w:t>
      </w:r>
      <w:proofErr w:type="spellEnd"/>
      <w:r w:rsidRPr="00916F8C">
        <w:rPr>
          <w:rFonts w:ascii="Cambria" w:hAnsi="Cambria" w:cs="Arial"/>
          <w:color w:val="000000"/>
          <w:sz w:val="24"/>
          <w:szCs w:val="24"/>
        </w:rPr>
        <w:t xml:space="preserve">. Второго же он назвал </w:t>
      </w:r>
      <w:proofErr w:type="spellStart"/>
      <w:r w:rsidRPr="00916F8C">
        <w:rPr>
          <w:rFonts w:ascii="Cambria" w:hAnsi="Cambria" w:cs="Arial"/>
          <w:color w:val="000000"/>
          <w:sz w:val="24"/>
          <w:szCs w:val="24"/>
        </w:rPr>
        <w:t>Элиэзер</w:t>
      </w:r>
      <w:proofErr w:type="spellEnd"/>
      <w:r w:rsidRPr="00916F8C">
        <w:rPr>
          <w:rFonts w:ascii="Cambria" w:hAnsi="Cambria" w:cs="Arial"/>
          <w:color w:val="000000"/>
          <w:sz w:val="24"/>
          <w:szCs w:val="24"/>
        </w:rPr>
        <w:t xml:space="preserve"> (Б-г помог мне).</w:t>
      </w:r>
    </w:p>
    <w:p w14:paraId="73B18D2A" w14:textId="774A24DD" w:rsidR="00916F8C" w:rsidRDefault="00916F8C" w:rsidP="00916F8C">
      <w:pPr>
        <w:spacing w:line="264" w:lineRule="auto"/>
        <w:rPr>
          <w:rFonts w:ascii="Cambria" w:hAnsi="Cambria" w:cs="Arial"/>
          <w:color w:val="000000"/>
          <w:sz w:val="24"/>
          <w:szCs w:val="24"/>
        </w:rPr>
      </w:pPr>
      <w:r w:rsidRPr="00916F8C">
        <w:rPr>
          <w:rFonts w:ascii="Cambria" w:hAnsi="Cambria" w:cs="Arial"/>
          <w:color w:val="000000"/>
          <w:sz w:val="24"/>
          <w:szCs w:val="24"/>
        </w:rPr>
        <w:t xml:space="preserve">Однажды, когда Моше пас скот </w:t>
      </w:r>
      <w:proofErr w:type="spellStart"/>
      <w:r w:rsidRPr="00916F8C">
        <w:rPr>
          <w:rFonts w:ascii="Cambria" w:hAnsi="Cambria" w:cs="Arial"/>
          <w:color w:val="000000"/>
          <w:sz w:val="24"/>
          <w:szCs w:val="24"/>
        </w:rPr>
        <w:t>Итро</w:t>
      </w:r>
      <w:proofErr w:type="spellEnd"/>
      <w:r w:rsidRPr="00916F8C">
        <w:rPr>
          <w:rFonts w:ascii="Cambria" w:hAnsi="Cambria" w:cs="Arial"/>
          <w:color w:val="000000"/>
          <w:sz w:val="24"/>
          <w:szCs w:val="24"/>
        </w:rPr>
        <w:t xml:space="preserve"> в пустыне, </w:t>
      </w:r>
      <w:proofErr w:type="spellStart"/>
      <w:r w:rsidRPr="00916F8C">
        <w:rPr>
          <w:rFonts w:ascii="Cambria" w:hAnsi="Cambria" w:cs="Arial"/>
          <w:color w:val="000000"/>
          <w:sz w:val="24"/>
          <w:szCs w:val="24"/>
        </w:rPr>
        <w:t>Вс</w:t>
      </w:r>
      <w:r w:rsidR="00BB7C1D">
        <w:rPr>
          <w:rFonts w:ascii="Cambria" w:hAnsi="Cambria" w:cs="Arial"/>
          <w:color w:val="000000"/>
          <w:sz w:val="24"/>
          <w:szCs w:val="24"/>
        </w:rPr>
        <w:t>-</w:t>
      </w:r>
      <w:r w:rsidRPr="00916F8C">
        <w:rPr>
          <w:rFonts w:ascii="Cambria" w:hAnsi="Cambria" w:cs="Arial"/>
          <w:color w:val="000000"/>
          <w:sz w:val="24"/>
          <w:szCs w:val="24"/>
        </w:rPr>
        <w:t>шний</w:t>
      </w:r>
      <w:proofErr w:type="spellEnd"/>
      <w:r w:rsidRPr="00916F8C">
        <w:rPr>
          <w:rFonts w:ascii="Cambria" w:hAnsi="Cambria" w:cs="Arial"/>
          <w:color w:val="000000"/>
          <w:sz w:val="24"/>
          <w:szCs w:val="24"/>
        </w:rPr>
        <w:t xml:space="preserve"> открылся ему в несгорающем кусте и велел вернуться в Египет, чтобы вывести евреев из рабства. </w:t>
      </w:r>
      <w:proofErr w:type="spellStart"/>
      <w:r w:rsidRPr="00916F8C">
        <w:rPr>
          <w:rFonts w:ascii="Cambria" w:hAnsi="Cambria" w:cs="Arial"/>
          <w:color w:val="000000"/>
          <w:sz w:val="24"/>
          <w:szCs w:val="24"/>
        </w:rPr>
        <w:t>Ципора</w:t>
      </w:r>
      <w:proofErr w:type="spellEnd"/>
      <w:r w:rsidRPr="00916F8C">
        <w:rPr>
          <w:rFonts w:ascii="Cambria" w:hAnsi="Cambria" w:cs="Arial"/>
          <w:color w:val="000000"/>
          <w:sz w:val="24"/>
          <w:szCs w:val="24"/>
        </w:rPr>
        <w:t xml:space="preserve"> </w:t>
      </w:r>
      <w:r w:rsidR="00BB7C1D">
        <w:rPr>
          <w:rFonts w:ascii="Cambria" w:hAnsi="Cambria" w:cs="Arial"/>
          <w:color w:val="000000"/>
          <w:sz w:val="24"/>
          <w:szCs w:val="24"/>
        </w:rPr>
        <w:t xml:space="preserve">поддержала </w:t>
      </w:r>
      <w:r w:rsidRPr="00916F8C">
        <w:rPr>
          <w:rFonts w:ascii="Cambria" w:hAnsi="Cambria" w:cs="Arial"/>
          <w:color w:val="000000"/>
          <w:sz w:val="24"/>
          <w:szCs w:val="24"/>
        </w:rPr>
        <w:t>муж</w:t>
      </w:r>
      <w:r w:rsidR="00844204">
        <w:rPr>
          <w:rFonts w:ascii="Cambria" w:hAnsi="Cambria" w:cs="Arial"/>
          <w:color w:val="000000"/>
          <w:sz w:val="24"/>
          <w:szCs w:val="24"/>
        </w:rPr>
        <w:t>а.</w:t>
      </w:r>
    </w:p>
    <w:p w14:paraId="38EE2082" w14:textId="77777777" w:rsidR="00844204" w:rsidRPr="00916F8C" w:rsidRDefault="00844204" w:rsidP="00916F8C">
      <w:pPr>
        <w:spacing w:line="264" w:lineRule="auto"/>
        <w:rPr>
          <w:rFonts w:ascii="Cambria" w:hAnsi="Cambria" w:cs="Arial"/>
          <w:sz w:val="24"/>
          <w:szCs w:val="24"/>
        </w:rPr>
      </w:pPr>
      <w:bookmarkStart w:id="7" w:name="_GoBack"/>
      <w:bookmarkEnd w:id="7"/>
    </w:p>
    <w:p w14:paraId="59AD6BA8" w14:textId="3DAD6A99" w:rsidR="00916F8C" w:rsidRPr="00916F8C" w:rsidRDefault="00916F8C" w:rsidP="00916F8C">
      <w:pPr>
        <w:spacing w:line="264" w:lineRule="auto"/>
        <w:jc w:val="center"/>
        <w:rPr>
          <w:rFonts w:ascii="Cambria" w:hAnsi="Cambria" w:cs="Arial"/>
          <w:b/>
          <w:sz w:val="24"/>
          <w:szCs w:val="24"/>
        </w:rPr>
      </w:pPr>
      <w:r w:rsidRPr="00916F8C">
        <w:rPr>
          <w:rFonts w:ascii="Cambria" w:hAnsi="Cambria" w:cs="Arial"/>
          <w:b/>
          <w:sz w:val="24"/>
          <w:szCs w:val="24"/>
        </w:rPr>
        <w:t>БАТЬЯ</w:t>
      </w:r>
    </w:p>
    <w:p w14:paraId="6BEF9812" w14:textId="77777777" w:rsidR="008B2FFD" w:rsidRDefault="008B2FFD" w:rsidP="000B75E3">
      <w:pPr>
        <w:spacing w:line="264" w:lineRule="auto"/>
        <w:jc w:val="center"/>
        <w:rPr>
          <w:rFonts w:ascii="Cambria" w:hAnsi="Cambria" w:cs="Arial"/>
          <w:sz w:val="24"/>
          <w:szCs w:val="24"/>
        </w:rPr>
      </w:pPr>
    </w:p>
    <w:p w14:paraId="640A422C" w14:textId="7FF70261" w:rsidR="00916F8C" w:rsidRPr="00916F8C" w:rsidRDefault="00916F8C" w:rsidP="008B2FFD">
      <w:pPr>
        <w:spacing w:line="264" w:lineRule="auto"/>
        <w:jc w:val="right"/>
        <w:rPr>
          <w:rFonts w:ascii="Cambria" w:hAnsi="Cambria" w:cs="Arial"/>
          <w:b/>
          <w:sz w:val="24"/>
          <w:szCs w:val="24"/>
        </w:rPr>
      </w:pPr>
      <w:r w:rsidRPr="00916F8C">
        <w:rPr>
          <w:rFonts w:ascii="Cambria" w:hAnsi="Cambria" w:cs="Arial"/>
          <w:i/>
          <w:noProof/>
          <w:sz w:val="24"/>
          <w:szCs w:val="24"/>
        </w:rPr>
        <w:t>Себастьяно Риччи «Вручение младенца Моисея дочери фараона». 1709. Художественный музей, Мемфис.</w:t>
      </w:r>
    </w:p>
    <w:p w14:paraId="03FCE7CD" w14:textId="77777777" w:rsidR="008B2FFD" w:rsidRDefault="00916F8C" w:rsidP="00916F8C">
      <w:pPr>
        <w:spacing w:line="264" w:lineRule="auto"/>
        <w:rPr>
          <w:rFonts w:ascii="Cambria" w:hAnsi="Cambria" w:cs="Arial"/>
          <w:sz w:val="24"/>
          <w:szCs w:val="24"/>
        </w:rPr>
      </w:pPr>
      <w:r w:rsidRPr="00916F8C">
        <w:rPr>
          <w:rFonts w:ascii="Cambria" w:hAnsi="Cambria" w:cs="Arial"/>
          <w:sz w:val="24"/>
          <w:szCs w:val="24"/>
        </w:rPr>
        <w:t xml:space="preserve">“И сошла дочь фараона искупаться в реке…и увидела она ларец в камышах и послала рабыню свою, и та взяла его. И открыла, и увидела его, младенца, и вот </w:t>
      </w:r>
      <w:r w:rsidRPr="00916F8C">
        <w:rPr>
          <w:rFonts w:ascii="Cambria" w:hAnsi="Cambria" w:cs="Arial"/>
          <w:sz w:val="24"/>
          <w:szCs w:val="24"/>
        </w:rPr>
        <w:softHyphen/>
        <w:t xml:space="preserve"> мальчик плачет; и сжалилась над ним, и сказала: “Не иначе, как из детей евреев этот” (</w:t>
      </w:r>
      <w:proofErr w:type="spellStart"/>
      <w:r w:rsidRPr="00916F8C">
        <w:rPr>
          <w:rFonts w:ascii="Cambria" w:hAnsi="Cambria" w:cs="Arial"/>
          <w:sz w:val="24"/>
          <w:szCs w:val="24"/>
        </w:rPr>
        <w:t>Шмот</w:t>
      </w:r>
      <w:proofErr w:type="spellEnd"/>
      <w:r w:rsidRPr="00916F8C">
        <w:rPr>
          <w:rFonts w:ascii="Cambria" w:hAnsi="Cambria" w:cs="Arial"/>
          <w:sz w:val="24"/>
          <w:szCs w:val="24"/>
        </w:rPr>
        <w:t>, 2:5</w:t>
      </w:r>
      <w:r w:rsidRPr="00916F8C">
        <w:rPr>
          <w:rFonts w:ascii="Cambria" w:hAnsi="Cambria" w:cs="Arial"/>
          <w:sz w:val="24"/>
          <w:szCs w:val="24"/>
        </w:rPr>
        <w:softHyphen/>
        <w:t>6).</w:t>
      </w:r>
    </w:p>
    <w:p w14:paraId="2E0652E4" w14:textId="77777777" w:rsidR="008B2FFD" w:rsidRDefault="00916F8C" w:rsidP="00916F8C">
      <w:pPr>
        <w:spacing w:line="264" w:lineRule="auto"/>
        <w:rPr>
          <w:rFonts w:ascii="Cambria" w:hAnsi="Cambria" w:cs="Arial"/>
          <w:sz w:val="24"/>
          <w:szCs w:val="24"/>
        </w:rPr>
      </w:pPr>
      <w:r w:rsidRPr="00916F8C">
        <w:rPr>
          <w:rFonts w:ascii="Cambria" w:hAnsi="Cambria" w:cs="Arial"/>
          <w:sz w:val="24"/>
          <w:szCs w:val="24"/>
        </w:rPr>
        <w:t>Ощутив безотчетное желание спасти будущего спасителя Израиля, она стала утром и вечером выходить со служанками на берег Нила в ожидании заветного часа (“Мидраш Ха</w:t>
      </w:r>
      <w:r w:rsidRPr="00916F8C">
        <w:rPr>
          <w:rFonts w:ascii="Cambria" w:hAnsi="Cambria" w:cs="Arial"/>
          <w:sz w:val="24"/>
          <w:szCs w:val="24"/>
        </w:rPr>
        <w:softHyphen/>
        <w:t xml:space="preserve"> </w:t>
      </w:r>
      <w:proofErr w:type="spellStart"/>
      <w:r w:rsidRPr="00916F8C">
        <w:rPr>
          <w:rFonts w:ascii="Cambria" w:hAnsi="Cambria" w:cs="Arial"/>
          <w:sz w:val="24"/>
          <w:szCs w:val="24"/>
        </w:rPr>
        <w:t>гадоль</w:t>
      </w:r>
      <w:proofErr w:type="spellEnd"/>
      <w:r w:rsidRPr="00916F8C">
        <w:rPr>
          <w:rFonts w:ascii="Cambria" w:hAnsi="Cambria" w:cs="Arial"/>
          <w:sz w:val="24"/>
          <w:szCs w:val="24"/>
        </w:rPr>
        <w:t xml:space="preserve">”). Сказано также, что в день спасения Моше </w:t>
      </w:r>
      <w:proofErr w:type="spellStart"/>
      <w:r w:rsidRPr="00916F8C">
        <w:rPr>
          <w:rFonts w:ascii="Cambria" w:hAnsi="Cambria" w:cs="Arial"/>
          <w:sz w:val="24"/>
          <w:szCs w:val="24"/>
        </w:rPr>
        <w:t>Батья</w:t>
      </w:r>
      <w:proofErr w:type="spellEnd"/>
      <w:r w:rsidRPr="00916F8C">
        <w:rPr>
          <w:rFonts w:ascii="Cambria" w:hAnsi="Cambria" w:cs="Arial"/>
          <w:sz w:val="24"/>
          <w:szCs w:val="24"/>
        </w:rPr>
        <w:t xml:space="preserve"> спустилась к реке, чтобы очиститься от языческой скверны, которой хватало с избытком в доме ее отца.</w:t>
      </w:r>
    </w:p>
    <w:p w14:paraId="78997C4E" w14:textId="4C2B23B9" w:rsidR="00916F8C" w:rsidRPr="00916F8C" w:rsidRDefault="00916F8C" w:rsidP="00916F8C">
      <w:pPr>
        <w:spacing w:line="264" w:lineRule="auto"/>
        <w:rPr>
          <w:rFonts w:ascii="Cambria" w:hAnsi="Cambria" w:cs="Arial"/>
          <w:sz w:val="24"/>
          <w:szCs w:val="24"/>
        </w:rPr>
      </w:pPr>
      <w:r w:rsidRPr="00916F8C">
        <w:rPr>
          <w:rFonts w:ascii="Cambria" w:hAnsi="Cambria" w:cs="Arial"/>
          <w:sz w:val="24"/>
          <w:szCs w:val="24"/>
        </w:rPr>
        <w:t>“Мидраш “</w:t>
      </w:r>
      <w:proofErr w:type="spellStart"/>
      <w:r w:rsidRPr="00916F8C">
        <w:rPr>
          <w:rFonts w:ascii="Cambria" w:hAnsi="Cambria" w:cs="Arial"/>
          <w:sz w:val="24"/>
          <w:szCs w:val="24"/>
        </w:rPr>
        <w:t>Пиркей</w:t>
      </w:r>
      <w:proofErr w:type="spellEnd"/>
      <w:r w:rsidRPr="00916F8C">
        <w:rPr>
          <w:rFonts w:ascii="Cambria" w:hAnsi="Cambria" w:cs="Arial"/>
          <w:sz w:val="24"/>
          <w:szCs w:val="24"/>
        </w:rPr>
        <w:t xml:space="preserve"> де </w:t>
      </w:r>
      <w:r w:rsidRPr="00916F8C">
        <w:rPr>
          <w:rFonts w:ascii="Cambria" w:hAnsi="Cambria" w:cs="Arial"/>
          <w:sz w:val="24"/>
          <w:szCs w:val="24"/>
        </w:rPr>
        <w:softHyphen/>
        <w:t xml:space="preserve">рабби </w:t>
      </w:r>
      <w:proofErr w:type="spellStart"/>
      <w:r w:rsidRPr="00916F8C">
        <w:rPr>
          <w:rFonts w:ascii="Cambria" w:hAnsi="Cambria" w:cs="Arial"/>
          <w:sz w:val="24"/>
          <w:szCs w:val="24"/>
        </w:rPr>
        <w:t>Элиэзер</w:t>
      </w:r>
      <w:proofErr w:type="spellEnd"/>
      <w:r w:rsidRPr="00916F8C">
        <w:rPr>
          <w:rFonts w:ascii="Cambria" w:hAnsi="Cambria" w:cs="Arial"/>
          <w:sz w:val="24"/>
          <w:szCs w:val="24"/>
        </w:rPr>
        <w:t xml:space="preserve">” сообщает, что </w:t>
      </w:r>
      <w:proofErr w:type="spellStart"/>
      <w:r w:rsidRPr="00916F8C">
        <w:rPr>
          <w:rFonts w:ascii="Cambria" w:hAnsi="Cambria" w:cs="Arial"/>
          <w:sz w:val="24"/>
          <w:szCs w:val="24"/>
        </w:rPr>
        <w:t>Батья</w:t>
      </w:r>
      <w:proofErr w:type="spellEnd"/>
      <w:r w:rsidRPr="00916F8C">
        <w:rPr>
          <w:rFonts w:ascii="Cambria" w:hAnsi="Cambria" w:cs="Arial"/>
          <w:sz w:val="24"/>
          <w:szCs w:val="24"/>
        </w:rPr>
        <w:t xml:space="preserve"> спасла Моше, следуя классическому принципу: “спасение одной человеческой жизни приравнивается к спасению целого мира”.   </w:t>
      </w:r>
      <w:proofErr w:type="spellStart"/>
      <w:r w:rsidRPr="00916F8C">
        <w:rPr>
          <w:rFonts w:ascii="Cambria" w:hAnsi="Cambria" w:cs="Arial"/>
          <w:sz w:val="24"/>
          <w:szCs w:val="24"/>
        </w:rPr>
        <w:t>Вс</w:t>
      </w:r>
      <w:proofErr w:type="spellEnd"/>
      <w:r w:rsidRPr="00916F8C">
        <w:rPr>
          <w:rFonts w:ascii="Cambria" w:hAnsi="Cambria" w:cs="Arial"/>
          <w:sz w:val="24"/>
          <w:szCs w:val="24"/>
        </w:rPr>
        <w:t xml:space="preserve">-й сказал </w:t>
      </w:r>
      <w:proofErr w:type="spellStart"/>
      <w:r w:rsidRPr="00916F8C">
        <w:rPr>
          <w:rFonts w:ascii="Cambria" w:hAnsi="Cambria" w:cs="Arial"/>
          <w:sz w:val="24"/>
          <w:szCs w:val="24"/>
        </w:rPr>
        <w:t>Батье</w:t>
      </w:r>
      <w:proofErr w:type="spellEnd"/>
      <w:r w:rsidRPr="00916F8C">
        <w:rPr>
          <w:rFonts w:ascii="Cambria" w:hAnsi="Cambria" w:cs="Arial"/>
          <w:sz w:val="24"/>
          <w:szCs w:val="24"/>
        </w:rPr>
        <w:t xml:space="preserve">: “Ты назвала Моше своим сыном, хотя он не был им. Ты Мне не дочь, но Я назову тебе своей дочерью”. И дал ей имя </w:t>
      </w:r>
      <w:proofErr w:type="spellStart"/>
      <w:r w:rsidRPr="00916F8C">
        <w:rPr>
          <w:rFonts w:ascii="Cambria" w:hAnsi="Cambria" w:cs="Arial"/>
          <w:sz w:val="24"/>
          <w:szCs w:val="24"/>
        </w:rPr>
        <w:t>Батья</w:t>
      </w:r>
      <w:proofErr w:type="spellEnd"/>
      <w:r w:rsidRPr="00916F8C">
        <w:rPr>
          <w:rFonts w:ascii="Cambria" w:hAnsi="Cambria" w:cs="Arial"/>
          <w:sz w:val="24"/>
          <w:szCs w:val="24"/>
        </w:rPr>
        <w:t xml:space="preserve"> (“бат”, дочь, и “</w:t>
      </w:r>
      <w:proofErr w:type="spellStart"/>
      <w:r w:rsidRPr="00916F8C">
        <w:rPr>
          <w:rFonts w:ascii="Cambria" w:hAnsi="Cambria" w:cs="Arial"/>
          <w:sz w:val="24"/>
          <w:szCs w:val="24"/>
        </w:rPr>
        <w:t>Й</w:t>
      </w:r>
      <w:r w:rsidRPr="00916F8C">
        <w:rPr>
          <w:rFonts w:ascii="Cambria" w:hAnsi="Cambria" w:cs="Arial"/>
          <w:sz w:val="24"/>
          <w:szCs w:val="24"/>
        </w:rPr>
        <w:softHyphen/>
        <w:t>я</w:t>
      </w:r>
      <w:proofErr w:type="spellEnd"/>
      <w:r w:rsidRPr="00916F8C">
        <w:rPr>
          <w:rFonts w:ascii="Cambria" w:hAnsi="Cambria" w:cs="Arial"/>
          <w:sz w:val="24"/>
          <w:szCs w:val="24"/>
        </w:rPr>
        <w:t>”, Б-</w:t>
      </w:r>
      <w:r w:rsidRPr="00916F8C">
        <w:rPr>
          <w:rFonts w:ascii="Cambria" w:hAnsi="Cambria" w:cs="Arial"/>
          <w:sz w:val="24"/>
          <w:szCs w:val="24"/>
        </w:rPr>
        <w:softHyphen/>
        <w:t xml:space="preserve">г).  </w:t>
      </w:r>
    </w:p>
    <w:p w14:paraId="3342B2E0" w14:textId="77777777" w:rsidR="00916F8C" w:rsidRPr="00916F8C" w:rsidRDefault="00916F8C" w:rsidP="00916F8C">
      <w:pPr>
        <w:spacing w:line="264" w:lineRule="auto"/>
        <w:rPr>
          <w:rFonts w:ascii="Cambria" w:hAnsi="Cambria" w:cs="Arial"/>
          <w:sz w:val="24"/>
          <w:szCs w:val="24"/>
        </w:rPr>
      </w:pPr>
      <w:proofErr w:type="spellStart"/>
      <w:r w:rsidRPr="00916F8C">
        <w:rPr>
          <w:rFonts w:ascii="Cambria" w:hAnsi="Cambria" w:cs="Arial"/>
          <w:sz w:val="24"/>
          <w:szCs w:val="24"/>
        </w:rPr>
        <w:t>Батья</w:t>
      </w:r>
      <w:proofErr w:type="spellEnd"/>
      <w:r w:rsidRPr="00916F8C">
        <w:rPr>
          <w:rFonts w:ascii="Cambria" w:hAnsi="Cambria" w:cs="Arial"/>
          <w:sz w:val="24"/>
          <w:szCs w:val="24"/>
        </w:rPr>
        <w:t xml:space="preserve">, не состояла с Моше ни в каком родстве, но рисковала ради него жизнью на протяжении многих лет. Наши мудрецы рассказывают, какой была любовь </w:t>
      </w:r>
      <w:proofErr w:type="spellStart"/>
      <w:r w:rsidRPr="00916F8C">
        <w:rPr>
          <w:rFonts w:ascii="Cambria" w:hAnsi="Cambria" w:cs="Arial"/>
          <w:sz w:val="24"/>
          <w:szCs w:val="24"/>
        </w:rPr>
        <w:t>Батьи</w:t>
      </w:r>
      <w:proofErr w:type="spellEnd"/>
      <w:r w:rsidRPr="00916F8C">
        <w:rPr>
          <w:rFonts w:ascii="Cambria" w:hAnsi="Cambria" w:cs="Arial"/>
          <w:sz w:val="24"/>
          <w:szCs w:val="24"/>
        </w:rPr>
        <w:t xml:space="preserve"> к своему приемному сыну: «Она обнимала и целовала его, как родного сына. Она не выходила с ним за пределы дворца из боязни сглаза…» Это чувство было взаимным. Во время казни египетских первенцев </w:t>
      </w:r>
      <w:proofErr w:type="spellStart"/>
      <w:r w:rsidRPr="00916F8C">
        <w:rPr>
          <w:rFonts w:ascii="Cambria" w:hAnsi="Cambria" w:cs="Arial"/>
          <w:sz w:val="24"/>
          <w:szCs w:val="24"/>
        </w:rPr>
        <w:t>Батья</w:t>
      </w:r>
      <w:proofErr w:type="spellEnd"/>
      <w:r w:rsidRPr="00916F8C">
        <w:rPr>
          <w:rFonts w:ascii="Cambria" w:hAnsi="Cambria" w:cs="Arial"/>
          <w:sz w:val="24"/>
          <w:szCs w:val="24"/>
        </w:rPr>
        <w:t xml:space="preserve"> не умерла, хотя и была старшей дочерью фараона, потому что Моше молился за нее.    </w:t>
      </w:r>
    </w:p>
    <w:p w14:paraId="20D4FCA4" w14:textId="77777777" w:rsidR="00916F8C" w:rsidRPr="00916F8C" w:rsidRDefault="00916F8C" w:rsidP="00916F8C">
      <w:pPr>
        <w:spacing w:line="264" w:lineRule="auto"/>
        <w:rPr>
          <w:rFonts w:ascii="Cambria" w:hAnsi="Cambria" w:cs="Arial"/>
          <w:sz w:val="24"/>
          <w:szCs w:val="24"/>
        </w:rPr>
      </w:pPr>
      <w:r w:rsidRPr="00916F8C">
        <w:rPr>
          <w:rFonts w:ascii="Cambria" w:hAnsi="Cambria" w:cs="Arial"/>
          <w:sz w:val="24"/>
          <w:szCs w:val="24"/>
        </w:rPr>
        <w:t xml:space="preserve">В Пятикнижии </w:t>
      </w:r>
      <w:proofErr w:type="spellStart"/>
      <w:r w:rsidRPr="00916F8C">
        <w:rPr>
          <w:rFonts w:ascii="Cambria" w:hAnsi="Cambria" w:cs="Arial"/>
          <w:sz w:val="24"/>
          <w:szCs w:val="24"/>
        </w:rPr>
        <w:t>Батья</w:t>
      </w:r>
      <w:proofErr w:type="spellEnd"/>
      <w:r w:rsidRPr="00916F8C">
        <w:rPr>
          <w:rFonts w:ascii="Cambria" w:hAnsi="Cambria" w:cs="Arial"/>
          <w:sz w:val="24"/>
          <w:szCs w:val="24"/>
        </w:rPr>
        <w:t xml:space="preserve"> называется не по имени, а «дочь фараона», дабы подчеркнуть тот факт, что она спасла Моше, несмотря на принадлежность к враждебному лагерю. Это учит нас не избегать задач, которые кажутся нам невыполнимыми. Дорогу осилит идущий. Тому, кто делает первый шаг, Всевышний протягивает руку помощи.</w:t>
      </w:r>
    </w:p>
    <w:p w14:paraId="25ECDB13" w14:textId="6CD85B64" w:rsidR="008B2FFD" w:rsidRDefault="008B2FFD" w:rsidP="00916F8C">
      <w:pPr>
        <w:spacing w:line="264" w:lineRule="auto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br w:type="page"/>
      </w:r>
    </w:p>
    <w:p w14:paraId="433705C3" w14:textId="77777777" w:rsidR="00916F8C" w:rsidRPr="00916F8C" w:rsidRDefault="00916F8C" w:rsidP="00916F8C">
      <w:pPr>
        <w:spacing w:line="264" w:lineRule="auto"/>
        <w:rPr>
          <w:rFonts w:ascii="Cambria" w:hAnsi="Cambria" w:cs="Arial"/>
          <w:sz w:val="24"/>
          <w:szCs w:val="24"/>
        </w:rPr>
      </w:pPr>
    </w:p>
    <w:p w14:paraId="0A9D23EC" w14:textId="77777777" w:rsidR="00916F8C" w:rsidRPr="00916F8C" w:rsidRDefault="00916F8C" w:rsidP="00916F8C">
      <w:pPr>
        <w:spacing w:line="264" w:lineRule="auto"/>
        <w:rPr>
          <w:rFonts w:ascii="Cambria" w:hAnsi="Cambria" w:cs="Arial"/>
          <w:sz w:val="24"/>
          <w:szCs w:val="24"/>
        </w:rPr>
      </w:pPr>
    </w:p>
    <w:p w14:paraId="46296F13" w14:textId="61573F4D" w:rsidR="00916F8C" w:rsidRPr="00916F8C" w:rsidRDefault="00916F8C" w:rsidP="00916F8C">
      <w:pPr>
        <w:spacing w:line="264" w:lineRule="auto"/>
        <w:jc w:val="center"/>
        <w:rPr>
          <w:rFonts w:ascii="Cambria" w:hAnsi="Cambria" w:cs="Arial"/>
          <w:b/>
          <w:i/>
          <w:iCs/>
          <w:color w:val="000000"/>
          <w:sz w:val="24"/>
          <w:szCs w:val="24"/>
        </w:rPr>
      </w:pPr>
      <w:r w:rsidRPr="00916F8C">
        <w:rPr>
          <w:rFonts w:ascii="Cambria" w:hAnsi="Cambria" w:cs="Arial"/>
          <w:b/>
          <w:i/>
          <w:iCs/>
          <w:color w:val="000000"/>
          <w:sz w:val="24"/>
          <w:szCs w:val="24"/>
        </w:rPr>
        <w:t>МИРЬЯМ</w:t>
      </w:r>
    </w:p>
    <w:p w14:paraId="4245A163" w14:textId="7E32B75C" w:rsidR="00916F8C" w:rsidRPr="00916F8C" w:rsidRDefault="00916F8C" w:rsidP="00916F8C">
      <w:pPr>
        <w:spacing w:line="264" w:lineRule="auto"/>
        <w:rPr>
          <w:rFonts w:ascii="Cambria" w:hAnsi="Cambria" w:cs="Arial"/>
          <w:color w:val="323131"/>
          <w:sz w:val="24"/>
          <w:szCs w:val="24"/>
        </w:rPr>
      </w:pPr>
      <w:r w:rsidRPr="00916F8C">
        <w:rPr>
          <w:rFonts w:ascii="Cambria" w:hAnsi="Cambria" w:cs="Arial"/>
          <w:b/>
          <w:noProof/>
          <w:color w:val="323131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B0277C0" wp14:editId="44C342FC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238375" cy="2837815"/>
            <wp:effectExtent l="0" t="0" r="9525" b="635"/>
            <wp:wrapTight wrapText="bothSides">
              <wp:wrapPolygon edited="0">
                <wp:start x="0" y="0"/>
                <wp:lineTo x="0" y="21460"/>
                <wp:lineTo x="21508" y="21460"/>
                <wp:lineTo x="21508" y="0"/>
                <wp:lineTo x="0" y="0"/>
              </wp:wrapPolygon>
            </wp:wrapTight>
            <wp:docPr id="2052879565" name="Рисунок 4" descr="Изображение выглядит как картина, Человеческое лицо, человек, одежд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879565" name="Рисунок 4" descr="Изображение выглядит как картина, Человеческое лицо, человек, одежд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83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F8C">
        <w:rPr>
          <w:rFonts w:ascii="Cambria" w:hAnsi="Cambria" w:cs="Arial"/>
          <w:b/>
          <w:color w:val="323131"/>
          <w:sz w:val="24"/>
          <w:szCs w:val="24"/>
        </w:rPr>
        <w:t xml:space="preserve"> </w:t>
      </w:r>
      <w:proofErr w:type="spellStart"/>
      <w:r w:rsidRPr="00916F8C">
        <w:rPr>
          <w:rFonts w:ascii="Cambria" w:hAnsi="Cambria" w:cs="Arial"/>
          <w:b/>
          <w:color w:val="323131"/>
          <w:sz w:val="24"/>
          <w:szCs w:val="24"/>
        </w:rPr>
        <w:t>Шмот</w:t>
      </w:r>
      <w:proofErr w:type="spellEnd"/>
      <w:r w:rsidRPr="00916F8C">
        <w:rPr>
          <w:rFonts w:ascii="Cambria" w:hAnsi="Cambria" w:cs="Arial"/>
          <w:b/>
          <w:color w:val="323131"/>
          <w:sz w:val="24"/>
          <w:szCs w:val="24"/>
        </w:rPr>
        <w:t xml:space="preserve">, </w:t>
      </w:r>
      <w:proofErr w:type="spellStart"/>
      <w:r w:rsidRPr="00916F8C">
        <w:rPr>
          <w:rFonts w:ascii="Cambria" w:hAnsi="Cambria" w:cs="Arial"/>
          <w:b/>
          <w:color w:val="323131"/>
          <w:sz w:val="24"/>
          <w:szCs w:val="24"/>
        </w:rPr>
        <w:t>Гл</w:t>
      </w:r>
      <w:proofErr w:type="spellEnd"/>
      <w:r w:rsidRPr="00916F8C">
        <w:rPr>
          <w:rFonts w:ascii="Cambria" w:hAnsi="Cambria" w:cs="Arial"/>
          <w:b/>
          <w:color w:val="323131"/>
          <w:sz w:val="24"/>
          <w:szCs w:val="24"/>
        </w:rPr>
        <w:t xml:space="preserve"> 2.</w:t>
      </w:r>
      <w:r w:rsidRPr="00916F8C">
        <w:rPr>
          <w:rFonts w:ascii="Cambria" w:hAnsi="Cambria" w:cs="Arial"/>
          <w:color w:val="323131"/>
          <w:sz w:val="24"/>
          <w:szCs w:val="24"/>
        </w:rPr>
        <w:t xml:space="preserve"> И пошел человек из дома Леви, и взял за себя дочь Леви. И зачала жена, и родила сына, и, видя, что </w:t>
      </w:r>
      <w:proofErr w:type="gramStart"/>
      <w:r w:rsidRPr="00916F8C">
        <w:rPr>
          <w:rFonts w:ascii="Cambria" w:hAnsi="Cambria" w:cs="Arial"/>
          <w:color w:val="323131"/>
          <w:sz w:val="24"/>
          <w:szCs w:val="24"/>
        </w:rPr>
        <w:t>он</w:t>
      </w:r>
      <w:proofErr w:type="gramEnd"/>
      <w:r w:rsidRPr="00916F8C">
        <w:rPr>
          <w:rFonts w:ascii="Cambria" w:hAnsi="Cambria" w:cs="Arial"/>
          <w:color w:val="323131"/>
          <w:sz w:val="24"/>
          <w:szCs w:val="24"/>
        </w:rPr>
        <w:t xml:space="preserve"> красив, скрывала его 3 месяца. Но не могла долее скрывать его, и взяла корзинку из тростника, и осмолила ее асфальтом и смолою, и положила в нее младенца, и поставила в тростнике у берега реки. И стала его сестра вдали, чтобы узнать, что с ним будет. И сошла дочь фараона к реке мыться; а прислужницы ее ходили по берегу реки. И увидела она корзинку среди тростника, и послала рабыню свою, и та взяла ее. И открыла она, и увидела его; и вот, дитя плачет; и сжалилась над ним, и сказала: этот из детей евреев. И сказала сестра его дочери фараона: сходить ли мне и позвать ли к тебе кормилицу из евреев, чтобы она вскормила тебе младенца? И сказала ей дочь фараона: сходи. И пошла девица, и призвала мать младенца. И сказала ей дочь фараона: возьми младенца сего и вскорми его мне; а я дам тебе плату. И взяла женщина младенца, и кормила его. И вырос младенец, и она привела его к дочери фараона, и он был у нее вместо сына. И нарекла имя ему Моше…</w:t>
      </w:r>
    </w:p>
    <w:p w14:paraId="044D21DE" w14:textId="77777777" w:rsidR="00916F8C" w:rsidRPr="00916F8C" w:rsidRDefault="00916F8C" w:rsidP="00916F8C">
      <w:pPr>
        <w:spacing w:line="264" w:lineRule="auto"/>
        <w:rPr>
          <w:rFonts w:ascii="Cambria" w:hAnsi="Cambria" w:cs="Arial"/>
          <w:color w:val="323131"/>
          <w:sz w:val="24"/>
          <w:szCs w:val="24"/>
        </w:rPr>
      </w:pPr>
      <w:r w:rsidRPr="00916F8C">
        <w:rPr>
          <w:rFonts w:ascii="Cambria" w:hAnsi="Cambria" w:cs="Arial"/>
          <w:b/>
          <w:color w:val="323131"/>
          <w:sz w:val="24"/>
          <w:szCs w:val="24"/>
        </w:rPr>
        <w:t xml:space="preserve">Вавилонский Талмуд, Сота 12 </w:t>
      </w:r>
      <w:proofErr w:type="gramStart"/>
      <w:r w:rsidRPr="00916F8C">
        <w:rPr>
          <w:rFonts w:ascii="Cambria" w:hAnsi="Cambria" w:cs="Arial"/>
          <w:b/>
          <w:color w:val="323131"/>
          <w:sz w:val="24"/>
          <w:szCs w:val="24"/>
        </w:rPr>
        <w:t>А  И</w:t>
      </w:r>
      <w:proofErr w:type="gramEnd"/>
      <w:r w:rsidRPr="00916F8C">
        <w:rPr>
          <w:rFonts w:ascii="Cambria" w:hAnsi="Cambria" w:cs="Arial"/>
          <w:b/>
          <w:color w:val="323131"/>
          <w:sz w:val="24"/>
          <w:szCs w:val="24"/>
        </w:rPr>
        <w:t xml:space="preserve"> пошел человек из дома Леви </w:t>
      </w:r>
      <w:r w:rsidRPr="00916F8C">
        <w:rPr>
          <w:rFonts w:ascii="Cambria" w:hAnsi="Cambria" w:cs="Arial"/>
          <w:color w:val="323131"/>
          <w:sz w:val="24"/>
          <w:szCs w:val="24"/>
        </w:rPr>
        <w:t xml:space="preserve">… Куда он пошел? Р. </w:t>
      </w:r>
      <w:proofErr w:type="spellStart"/>
      <w:r w:rsidRPr="00916F8C">
        <w:rPr>
          <w:rFonts w:ascii="Cambria" w:hAnsi="Cambria" w:cs="Arial"/>
          <w:color w:val="323131"/>
          <w:sz w:val="24"/>
          <w:szCs w:val="24"/>
        </w:rPr>
        <w:t>Йегуда</w:t>
      </w:r>
      <w:proofErr w:type="spellEnd"/>
      <w:r w:rsidRPr="00916F8C">
        <w:rPr>
          <w:rFonts w:ascii="Cambria" w:hAnsi="Cambria" w:cs="Arial"/>
          <w:color w:val="323131"/>
          <w:sz w:val="24"/>
          <w:szCs w:val="24"/>
        </w:rPr>
        <w:t xml:space="preserve">, сын р. </w:t>
      </w:r>
      <w:proofErr w:type="spellStart"/>
      <w:r w:rsidRPr="00916F8C">
        <w:rPr>
          <w:rFonts w:ascii="Cambria" w:hAnsi="Cambria" w:cs="Arial"/>
          <w:color w:val="323131"/>
          <w:sz w:val="24"/>
          <w:szCs w:val="24"/>
        </w:rPr>
        <w:t>Зевина</w:t>
      </w:r>
      <w:proofErr w:type="spellEnd"/>
      <w:r w:rsidRPr="00916F8C">
        <w:rPr>
          <w:rFonts w:ascii="Cambria" w:hAnsi="Cambria" w:cs="Arial"/>
          <w:color w:val="323131"/>
          <w:sz w:val="24"/>
          <w:szCs w:val="24"/>
        </w:rPr>
        <w:t xml:space="preserve">, сказал: «Он пошел вслед за советом дочери своей». Учили так: </w:t>
      </w:r>
      <w:proofErr w:type="spellStart"/>
      <w:r w:rsidRPr="00916F8C">
        <w:rPr>
          <w:rFonts w:ascii="Cambria" w:hAnsi="Cambria" w:cs="Arial"/>
          <w:color w:val="323131"/>
          <w:sz w:val="24"/>
          <w:szCs w:val="24"/>
        </w:rPr>
        <w:t>Амрам</w:t>
      </w:r>
      <w:proofErr w:type="spellEnd"/>
      <w:r w:rsidRPr="00916F8C">
        <w:rPr>
          <w:rFonts w:ascii="Cambria" w:hAnsi="Cambria" w:cs="Arial"/>
          <w:color w:val="323131"/>
          <w:sz w:val="24"/>
          <w:szCs w:val="24"/>
        </w:rPr>
        <w:t xml:space="preserve"> был видным мудрецом того поколения, когда приказал фараон «всякого новорожденного мальчика бросать в Нил», и сказал он: «Все наши старания бессмысленны». Он встал и развелся со своей женой, и все евреи встали и развелись со своими женами. Дочь сказала: «Отец, твой указ еще страшнее, чем указ фараона, ибо указ фараона касается только мальчиков, а твой- и мальчиков, и девочек. Указ фараона касается только этого мира, а твой- этого мира и грядущего. Фараон- зло, и его указу вряд ли подчиняться, а ты- праведник, и твоему указу подчиняться несомненно, ибо сказано: «И что исполнить решишь, то сбудется у тебя» (Йов,22). Он встал и взял назад жену свою, и все взяли назад жен своих. Как сказал Р. </w:t>
      </w:r>
      <w:proofErr w:type="spellStart"/>
      <w:r w:rsidRPr="00916F8C">
        <w:rPr>
          <w:rFonts w:ascii="Cambria" w:hAnsi="Cambria" w:cs="Arial"/>
          <w:color w:val="323131"/>
          <w:sz w:val="24"/>
          <w:szCs w:val="24"/>
        </w:rPr>
        <w:t>Йегуда</w:t>
      </w:r>
      <w:proofErr w:type="spellEnd"/>
      <w:r w:rsidRPr="00916F8C">
        <w:rPr>
          <w:rFonts w:ascii="Cambria" w:hAnsi="Cambria" w:cs="Arial"/>
          <w:color w:val="323131"/>
          <w:sz w:val="24"/>
          <w:szCs w:val="24"/>
        </w:rPr>
        <w:t xml:space="preserve">, сын р. </w:t>
      </w:r>
      <w:proofErr w:type="spellStart"/>
      <w:r w:rsidRPr="00916F8C">
        <w:rPr>
          <w:rFonts w:ascii="Cambria" w:hAnsi="Cambria" w:cs="Arial"/>
          <w:color w:val="323131"/>
          <w:sz w:val="24"/>
          <w:szCs w:val="24"/>
        </w:rPr>
        <w:t>Зевина</w:t>
      </w:r>
      <w:proofErr w:type="spellEnd"/>
      <w:r w:rsidRPr="00916F8C">
        <w:rPr>
          <w:rFonts w:ascii="Cambria" w:hAnsi="Cambria" w:cs="Arial"/>
          <w:color w:val="323131"/>
          <w:sz w:val="24"/>
          <w:szCs w:val="24"/>
        </w:rPr>
        <w:t xml:space="preserve">, и вновь поженились они под </w:t>
      </w:r>
      <w:proofErr w:type="spellStart"/>
      <w:r w:rsidRPr="00916F8C">
        <w:rPr>
          <w:rFonts w:ascii="Cambria" w:hAnsi="Cambria" w:cs="Arial"/>
          <w:color w:val="323131"/>
          <w:sz w:val="24"/>
          <w:szCs w:val="24"/>
        </w:rPr>
        <w:t>хупой</w:t>
      </w:r>
      <w:proofErr w:type="spellEnd"/>
      <w:r w:rsidRPr="00916F8C">
        <w:rPr>
          <w:rFonts w:ascii="Cambria" w:hAnsi="Cambria" w:cs="Arial"/>
          <w:color w:val="323131"/>
          <w:sz w:val="24"/>
          <w:szCs w:val="24"/>
        </w:rPr>
        <w:t xml:space="preserve">, Мирьям и Аарон танцевали, и ангелы пели: «Счастлива мать детей своих».  </w:t>
      </w:r>
    </w:p>
    <w:p w14:paraId="1E18FF64" w14:textId="77777777" w:rsidR="00916F8C" w:rsidRPr="00916F8C" w:rsidRDefault="00916F8C" w:rsidP="00916F8C">
      <w:pPr>
        <w:spacing w:line="264" w:lineRule="auto"/>
        <w:rPr>
          <w:rFonts w:ascii="Cambria" w:hAnsi="Cambria" w:cs="Arial"/>
          <w:color w:val="323131"/>
          <w:sz w:val="24"/>
          <w:szCs w:val="24"/>
        </w:rPr>
      </w:pPr>
      <w:r w:rsidRPr="00916F8C">
        <w:rPr>
          <w:rFonts w:ascii="Cambria" w:hAnsi="Cambria" w:cs="Arial"/>
          <w:b/>
          <w:color w:val="323131"/>
          <w:sz w:val="24"/>
          <w:szCs w:val="24"/>
        </w:rPr>
        <w:t>"И встала его сестра поодаль".</w:t>
      </w:r>
      <w:r w:rsidRPr="00916F8C">
        <w:rPr>
          <w:rFonts w:ascii="Cambria" w:hAnsi="Cambria" w:cs="Arial"/>
          <w:color w:val="323131"/>
          <w:sz w:val="24"/>
          <w:szCs w:val="24"/>
        </w:rPr>
        <w:t xml:space="preserve"> Спрашивает мидраш</w:t>
      </w:r>
      <w:proofErr w:type="gramStart"/>
      <w:r w:rsidRPr="00916F8C">
        <w:rPr>
          <w:rFonts w:ascii="Cambria" w:hAnsi="Cambria" w:cs="Arial"/>
          <w:color w:val="323131"/>
          <w:sz w:val="24"/>
          <w:szCs w:val="24"/>
        </w:rPr>
        <w:t>: Для</w:t>
      </w:r>
      <w:proofErr w:type="gramEnd"/>
      <w:r w:rsidRPr="00916F8C">
        <w:rPr>
          <w:rFonts w:ascii="Cambria" w:hAnsi="Cambria" w:cs="Arial"/>
          <w:color w:val="323131"/>
          <w:sz w:val="24"/>
          <w:szCs w:val="24"/>
        </w:rPr>
        <w:t xml:space="preserve"> чего? Сказал рабби </w:t>
      </w:r>
      <w:proofErr w:type="spellStart"/>
      <w:r w:rsidRPr="00916F8C">
        <w:rPr>
          <w:rFonts w:ascii="Cambria" w:hAnsi="Cambria" w:cs="Arial"/>
          <w:color w:val="323131"/>
          <w:sz w:val="24"/>
          <w:szCs w:val="24"/>
        </w:rPr>
        <w:t>Амрам</w:t>
      </w:r>
      <w:proofErr w:type="spellEnd"/>
      <w:r w:rsidRPr="00916F8C">
        <w:rPr>
          <w:rFonts w:ascii="Cambria" w:hAnsi="Cambria" w:cs="Arial"/>
          <w:color w:val="323131"/>
          <w:sz w:val="24"/>
          <w:szCs w:val="24"/>
        </w:rPr>
        <w:t xml:space="preserve"> от имени Рава: поскольку Мирьям пророчествовала и говорила: В будущем моя мать родит сына, который спасет Израиль. Т.е. Мирьям была не просто разумной девочкой, которая сумела убедить отца, но она была еще и пророчицей. Когда родился Моше, весь дом наполнился светом. Встал ее отец, поцеловал ее в голову и сказал ей: Дочь моя, исполнилось твое пророчество. А когда опустили его в Нил, мать отшлепала ее по голове, (и) сказала ей: дочь моя, где же твое пророчество? Потому то сказано</w:t>
      </w:r>
      <w:proofErr w:type="gramStart"/>
      <w:r w:rsidRPr="00916F8C">
        <w:rPr>
          <w:rFonts w:ascii="Cambria" w:hAnsi="Cambria" w:cs="Arial"/>
          <w:color w:val="323131"/>
          <w:sz w:val="24"/>
          <w:szCs w:val="24"/>
        </w:rPr>
        <w:t>: И</w:t>
      </w:r>
      <w:proofErr w:type="gramEnd"/>
      <w:r w:rsidRPr="00916F8C">
        <w:rPr>
          <w:rFonts w:ascii="Cambria" w:hAnsi="Cambria" w:cs="Arial"/>
          <w:color w:val="323131"/>
          <w:sz w:val="24"/>
          <w:szCs w:val="24"/>
        </w:rPr>
        <w:t xml:space="preserve"> стала его сестра поодаль, чтобы узнать, что будет, в конце концов, с ее пророчеством.</w:t>
      </w:r>
    </w:p>
    <w:p w14:paraId="6AF44E04" w14:textId="56DFE8D0" w:rsidR="008B2FFD" w:rsidRDefault="00916F8C" w:rsidP="00916F8C">
      <w:pPr>
        <w:spacing w:line="264" w:lineRule="auto"/>
        <w:rPr>
          <w:rFonts w:ascii="Cambria" w:hAnsi="Cambria" w:cs="Arial"/>
          <w:color w:val="323131"/>
          <w:sz w:val="24"/>
          <w:szCs w:val="24"/>
        </w:rPr>
      </w:pPr>
      <w:r w:rsidRPr="00916F8C">
        <w:rPr>
          <w:rFonts w:ascii="Cambria" w:hAnsi="Cambria" w:cs="Arial"/>
          <w:color w:val="323131"/>
          <w:sz w:val="24"/>
          <w:szCs w:val="24"/>
        </w:rPr>
        <w:t xml:space="preserve"> </w:t>
      </w:r>
      <w:r w:rsidR="008B2FFD">
        <w:rPr>
          <w:rFonts w:ascii="Cambria" w:hAnsi="Cambria" w:cs="Arial"/>
          <w:color w:val="323131"/>
          <w:sz w:val="24"/>
          <w:szCs w:val="24"/>
        </w:rPr>
        <w:br w:type="page"/>
      </w:r>
    </w:p>
    <w:p w14:paraId="08F711B0" w14:textId="77777777" w:rsidR="00916F8C" w:rsidRPr="00916F8C" w:rsidRDefault="00916F8C" w:rsidP="00916F8C">
      <w:pPr>
        <w:spacing w:line="264" w:lineRule="auto"/>
        <w:rPr>
          <w:rFonts w:ascii="Cambria" w:hAnsi="Cambria" w:cs="Arial"/>
          <w:sz w:val="24"/>
          <w:szCs w:val="24"/>
        </w:rPr>
      </w:pPr>
    </w:p>
    <w:p w14:paraId="096E376D" w14:textId="77777777" w:rsidR="00916F8C" w:rsidRPr="00916F8C" w:rsidRDefault="00916F8C" w:rsidP="00916F8C">
      <w:pPr>
        <w:spacing w:line="264" w:lineRule="auto"/>
        <w:rPr>
          <w:rFonts w:ascii="Cambria" w:hAnsi="Cambria" w:cs="Arial"/>
          <w:i/>
          <w:iCs/>
          <w:color w:val="000000"/>
          <w:sz w:val="24"/>
          <w:szCs w:val="24"/>
        </w:rPr>
      </w:pPr>
      <w:r w:rsidRPr="00916F8C">
        <w:rPr>
          <w:rFonts w:ascii="Cambria" w:hAnsi="Cambria" w:cs="Arial"/>
          <w:sz w:val="24"/>
          <w:szCs w:val="24"/>
        </w:rPr>
        <w:t xml:space="preserve">                                                                                         </w:t>
      </w:r>
    </w:p>
    <w:p w14:paraId="645103B2" w14:textId="45530611" w:rsidR="00916F8C" w:rsidRDefault="00916F8C" w:rsidP="00916F8C">
      <w:pPr>
        <w:spacing w:line="264" w:lineRule="auto"/>
        <w:jc w:val="center"/>
        <w:rPr>
          <w:rFonts w:ascii="Cambria" w:hAnsi="Cambria" w:cs="Arial"/>
          <w:b/>
          <w:sz w:val="24"/>
          <w:szCs w:val="24"/>
          <w:lang w:bidi="he-IL"/>
        </w:rPr>
      </w:pPr>
      <w:r w:rsidRPr="00916F8C">
        <w:rPr>
          <w:rFonts w:ascii="Cambria" w:hAnsi="Cambria" w:cs="Arial"/>
          <w:b/>
          <w:sz w:val="24"/>
          <w:szCs w:val="24"/>
          <w:lang w:bidi="he-IL"/>
        </w:rPr>
        <w:t>ШИФРА И ФУА</w:t>
      </w:r>
    </w:p>
    <w:p w14:paraId="60CE07CE" w14:textId="77777777" w:rsidR="00CB7345" w:rsidRDefault="000B75E3" w:rsidP="00CB7345">
      <w:pPr>
        <w:spacing w:line="264" w:lineRule="auto"/>
        <w:jc w:val="center"/>
        <w:rPr>
          <w:rFonts w:ascii="Cambria" w:hAnsi="Cambria" w:cs="Arial"/>
          <w:b/>
          <w:sz w:val="24"/>
          <w:szCs w:val="24"/>
          <w:lang w:bidi="he-IL"/>
        </w:rPr>
      </w:pPr>
      <w:r w:rsidRPr="00916F8C">
        <w:rPr>
          <w:rFonts w:ascii="Cambria" w:hAnsi="Cambria" w:cs="Arial"/>
          <w:i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8B8D485" wp14:editId="7B89F9F2">
            <wp:simplePos x="0" y="0"/>
            <wp:positionH relativeFrom="margin">
              <wp:align>left</wp:align>
            </wp:positionH>
            <wp:positionV relativeFrom="margin">
              <wp:posOffset>523875</wp:posOffset>
            </wp:positionV>
            <wp:extent cx="2447925" cy="2987675"/>
            <wp:effectExtent l="0" t="0" r="9525" b="3175"/>
            <wp:wrapSquare wrapText="bothSides"/>
            <wp:docPr id="2006760834" name="Рисунок 3" descr="http://es.wahooart.com/Art.nsf/O/8XYAVZ/$File/James-Tissot-Pharaoh-and-the-Midwi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es.wahooart.com/Art.nsf/O/8XYAVZ/$File/James-Tissot-Pharaoh-and-the-Midwiv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C96F5" w14:textId="51A5CD9E" w:rsidR="00916F8C" w:rsidRPr="000B75E3" w:rsidRDefault="00916F8C" w:rsidP="00CB7345">
      <w:pPr>
        <w:spacing w:line="264" w:lineRule="auto"/>
        <w:jc w:val="center"/>
        <w:rPr>
          <w:rFonts w:ascii="Cambria" w:hAnsi="Cambria" w:cs="Arial"/>
          <w:b/>
          <w:sz w:val="24"/>
          <w:szCs w:val="24"/>
          <w:lang w:bidi="he-IL"/>
        </w:rPr>
      </w:pPr>
      <w:r w:rsidRPr="00916F8C">
        <w:rPr>
          <w:rFonts w:ascii="Cambria" w:hAnsi="Cambria" w:cs="Arial"/>
          <w:i/>
          <w:color w:val="323131"/>
          <w:sz w:val="24"/>
          <w:szCs w:val="24"/>
        </w:rPr>
        <w:t xml:space="preserve">Джеймс Тиссо, «Фараон и повитухи», 1902. </w:t>
      </w:r>
    </w:p>
    <w:p w14:paraId="51D8125D" w14:textId="321FD567" w:rsidR="00916F8C" w:rsidRPr="00916F8C" w:rsidRDefault="00916F8C" w:rsidP="00916F8C">
      <w:pPr>
        <w:spacing w:line="264" w:lineRule="auto"/>
        <w:rPr>
          <w:rFonts w:ascii="Cambria" w:hAnsi="Cambria" w:cs="Arial"/>
          <w:b/>
          <w:color w:val="323131"/>
          <w:sz w:val="24"/>
          <w:szCs w:val="24"/>
        </w:rPr>
      </w:pPr>
      <w:r w:rsidRPr="00916F8C">
        <w:rPr>
          <w:rFonts w:ascii="Cambria" w:hAnsi="Cambria" w:cs="Arial"/>
          <w:b/>
          <w:color w:val="323131"/>
          <w:sz w:val="24"/>
          <w:szCs w:val="24"/>
        </w:rPr>
        <w:t xml:space="preserve"> </w:t>
      </w:r>
      <w:proofErr w:type="spellStart"/>
      <w:r w:rsidRPr="00916F8C">
        <w:rPr>
          <w:rFonts w:ascii="Cambria" w:hAnsi="Cambria" w:cs="Arial"/>
          <w:b/>
          <w:color w:val="323131"/>
          <w:sz w:val="24"/>
          <w:szCs w:val="24"/>
        </w:rPr>
        <w:t>Шмот</w:t>
      </w:r>
      <w:proofErr w:type="spellEnd"/>
      <w:r w:rsidRPr="00916F8C">
        <w:rPr>
          <w:rFonts w:ascii="Cambria" w:hAnsi="Cambria" w:cs="Arial"/>
          <w:b/>
          <w:color w:val="323131"/>
          <w:sz w:val="24"/>
          <w:szCs w:val="24"/>
        </w:rPr>
        <w:t xml:space="preserve"> 1:15-21</w:t>
      </w:r>
      <w:r w:rsidRPr="00916F8C">
        <w:rPr>
          <w:rFonts w:ascii="Cambria" w:hAnsi="Cambria" w:cs="Arial"/>
          <w:color w:val="323131"/>
          <w:sz w:val="24"/>
          <w:szCs w:val="24"/>
        </w:rPr>
        <w:t xml:space="preserve"> Царь Египетский</w:t>
      </w:r>
      <w:r w:rsidRPr="00916F8C">
        <w:rPr>
          <w:rFonts w:ascii="Cambria" w:hAnsi="Cambria" w:cs="Arial"/>
          <w:sz w:val="24"/>
          <w:szCs w:val="24"/>
        </w:rPr>
        <w:t xml:space="preserve"> </w:t>
      </w:r>
      <w:r w:rsidRPr="00916F8C">
        <w:rPr>
          <w:rFonts w:ascii="Cambria" w:hAnsi="Cambria" w:cs="Arial"/>
          <w:color w:val="323131"/>
          <w:sz w:val="24"/>
          <w:szCs w:val="24"/>
        </w:rPr>
        <w:t xml:space="preserve">повелел повивальным                                                                                                                                                                   бабкам </w:t>
      </w:r>
      <w:proofErr w:type="spellStart"/>
      <w:r w:rsidRPr="00916F8C">
        <w:rPr>
          <w:rFonts w:ascii="Cambria" w:hAnsi="Cambria" w:cs="Arial"/>
          <w:color w:val="323131"/>
          <w:sz w:val="24"/>
          <w:szCs w:val="24"/>
        </w:rPr>
        <w:t>Евреянок</w:t>
      </w:r>
      <w:proofErr w:type="spellEnd"/>
      <w:r w:rsidRPr="00916F8C">
        <w:rPr>
          <w:rFonts w:ascii="Cambria" w:hAnsi="Cambria" w:cs="Arial"/>
          <w:color w:val="323131"/>
          <w:sz w:val="24"/>
          <w:szCs w:val="24"/>
        </w:rPr>
        <w:t xml:space="preserve">, из коих одной имя Шифра, а другой </w:t>
      </w:r>
      <w:proofErr w:type="spellStart"/>
      <w:r w:rsidRPr="00916F8C">
        <w:rPr>
          <w:rFonts w:ascii="Cambria" w:hAnsi="Cambria" w:cs="Arial"/>
          <w:color w:val="323131"/>
          <w:sz w:val="24"/>
          <w:szCs w:val="24"/>
        </w:rPr>
        <w:t>Фуа</w:t>
      </w:r>
      <w:proofErr w:type="spellEnd"/>
      <w:r w:rsidRPr="00916F8C">
        <w:rPr>
          <w:rFonts w:ascii="Cambria" w:hAnsi="Cambria" w:cs="Arial"/>
          <w:color w:val="323131"/>
          <w:sz w:val="24"/>
          <w:szCs w:val="24"/>
        </w:rPr>
        <w:t xml:space="preserve">, и сказал: когда вы будете повивать у </w:t>
      </w:r>
      <w:proofErr w:type="spellStart"/>
      <w:r w:rsidRPr="00916F8C">
        <w:rPr>
          <w:rFonts w:ascii="Cambria" w:hAnsi="Cambria" w:cs="Arial"/>
          <w:color w:val="323131"/>
          <w:sz w:val="24"/>
          <w:szCs w:val="24"/>
        </w:rPr>
        <w:t>Евреянок</w:t>
      </w:r>
      <w:proofErr w:type="spellEnd"/>
      <w:r w:rsidRPr="00916F8C">
        <w:rPr>
          <w:rFonts w:ascii="Cambria" w:hAnsi="Cambria" w:cs="Arial"/>
          <w:color w:val="323131"/>
          <w:sz w:val="24"/>
          <w:szCs w:val="24"/>
        </w:rPr>
        <w:t xml:space="preserve">, то наблюдайте при родах: если будет сын, то умерщвляйте его, а если дочь, то пусть живет. Но повивальные бабки боялись Б-га и не делали так, как говорил им царь Египетский, и оставляли детей в живых. Царь Египетский призвал повивальных бабок и сказал им: для чего вы делаете такое дело, что оставляете детей в живых? Повивальные бабки сказали фараону: еврейские женщины не так, как египетские; они здоровы, ибо прежде, нежели придет к ним повивальная бабка, они уже рождают. За сие Б-г делал добро повивальным бабкам, а народ умножался и весьма усиливался. И так как повивальные бабки боялись Б-га, то Он устроил </w:t>
      </w:r>
      <w:proofErr w:type="spellStart"/>
      <w:r w:rsidRPr="00916F8C">
        <w:rPr>
          <w:rFonts w:ascii="Cambria" w:hAnsi="Cambria" w:cs="Arial"/>
          <w:color w:val="323131"/>
          <w:sz w:val="24"/>
          <w:szCs w:val="24"/>
        </w:rPr>
        <w:t>домы</w:t>
      </w:r>
      <w:proofErr w:type="spellEnd"/>
      <w:r w:rsidRPr="00916F8C">
        <w:rPr>
          <w:rFonts w:ascii="Cambria" w:hAnsi="Cambria" w:cs="Arial"/>
          <w:color w:val="323131"/>
          <w:sz w:val="24"/>
          <w:szCs w:val="24"/>
        </w:rPr>
        <w:t xml:space="preserve"> их (создал им дома)</w:t>
      </w:r>
      <w:r w:rsidRPr="00916F8C">
        <w:rPr>
          <w:rFonts w:ascii="Cambria" w:hAnsi="Cambria" w:cs="Arial"/>
          <w:b/>
          <w:color w:val="323131"/>
          <w:sz w:val="24"/>
          <w:szCs w:val="24"/>
        </w:rPr>
        <w:t xml:space="preserve">    </w:t>
      </w:r>
    </w:p>
    <w:p w14:paraId="25831D55" w14:textId="7E458622" w:rsidR="00916F8C" w:rsidRPr="00916F8C" w:rsidRDefault="00916F8C" w:rsidP="00916F8C">
      <w:pPr>
        <w:spacing w:line="264" w:lineRule="auto"/>
        <w:rPr>
          <w:rFonts w:ascii="Cambria" w:hAnsi="Cambria" w:cs="Arial"/>
          <w:color w:val="323131"/>
          <w:sz w:val="24"/>
          <w:szCs w:val="24"/>
        </w:rPr>
      </w:pPr>
      <w:r w:rsidRPr="00916F8C">
        <w:rPr>
          <w:rFonts w:ascii="Cambria" w:hAnsi="Cambria" w:cs="Arial"/>
          <w:b/>
          <w:color w:val="323131"/>
          <w:sz w:val="24"/>
          <w:szCs w:val="24"/>
        </w:rPr>
        <w:t xml:space="preserve"> Мидраш Раба, </w:t>
      </w:r>
      <w:proofErr w:type="spellStart"/>
      <w:r w:rsidRPr="00916F8C">
        <w:rPr>
          <w:rFonts w:ascii="Cambria" w:hAnsi="Cambria" w:cs="Arial"/>
          <w:b/>
          <w:color w:val="323131"/>
          <w:sz w:val="24"/>
          <w:szCs w:val="24"/>
        </w:rPr>
        <w:t>Шмот</w:t>
      </w:r>
      <w:proofErr w:type="spellEnd"/>
      <w:r w:rsidRPr="00916F8C">
        <w:rPr>
          <w:rFonts w:ascii="Cambria" w:hAnsi="Cambria" w:cs="Arial"/>
          <w:b/>
          <w:color w:val="323131"/>
          <w:sz w:val="24"/>
          <w:szCs w:val="24"/>
        </w:rPr>
        <w:t xml:space="preserve"> 1:15</w:t>
      </w:r>
      <w:r w:rsidRPr="00916F8C">
        <w:rPr>
          <w:rFonts w:ascii="Cambria" w:hAnsi="Cambria" w:cs="Arial"/>
          <w:color w:val="323131"/>
          <w:sz w:val="24"/>
          <w:szCs w:val="24"/>
        </w:rPr>
        <w:t>…они оставили мальчиков в живых... Они не только ослушались приказа фараона, они осмелились проявить милосердие к спасенным младенцам. Для тех, кто был беден, повитухи в богатых домах собирали воду и еду, чтобы младенцы могли выжить.</w:t>
      </w:r>
    </w:p>
    <w:p w14:paraId="06DE9B94" w14:textId="77777777" w:rsidR="00916F8C" w:rsidRPr="00916F8C" w:rsidRDefault="00916F8C" w:rsidP="00916F8C">
      <w:pPr>
        <w:spacing w:line="264" w:lineRule="auto"/>
        <w:jc w:val="both"/>
        <w:rPr>
          <w:rFonts w:ascii="Cambria" w:eastAsia="Calibri" w:hAnsi="Cambria" w:cs="Arial"/>
          <w:sz w:val="24"/>
          <w:szCs w:val="24"/>
        </w:rPr>
      </w:pPr>
      <w:r w:rsidRPr="00916F8C">
        <w:rPr>
          <w:rFonts w:ascii="Cambria" w:eastAsia="Calibri" w:hAnsi="Cambria" w:cs="Arial"/>
          <w:sz w:val="24"/>
          <w:szCs w:val="24"/>
        </w:rPr>
        <w:t xml:space="preserve">Филон Александрийский, еврейский философ, живший в греческом Египте в 1 веке н. э. считает, что повитухи были египтянки, служившими у еврейских женщин. Того же мнения придерживается Иосиф Флавий- «Иудейские древности»: «И устрашился царь, и повелел бросать в Нил и убивать всех младенцев мужского пола, и приказал египетским повитухам наблюдать за родами еврейских женщин. Именно на египтянок была возложена обязанность, по приказу фараона, принимать роды у евреек, потому что считал фараон, что, будучи дочерями его народа, они не нарушат его приказа». </w:t>
      </w:r>
      <w:r w:rsidRPr="00916F8C">
        <w:rPr>
          <w:rFonts w:ascii="Cambria" w:hAnsi="Cambria" w:cs="Arial"/>
          <w:sz w:val="24"/>
          <w:szCs w:val="24"/>
        </w:rPr>
        <w:t>Это е</w:t>
      </w:r>
      <w:r w:rsidRPr="00916F8C">
        <w:rPr>
          <w:rFonts w:ascii="Cambria" w:eastAsia="Calibri" w:hAnsi="Cambria" w:cs="Arial"/>
          <w:sz w:val="24"/>
          <w:szCs w:val="24"/>
        </w:rPr>
        <w:t xml:space="preserve">ще более подчеркивает героизм двух женщин. </w:t>
      </w:r>
    </w:p>
    <w:p w14:paraId="2503429A" w14:textId="6FE41297" w:rsidR="008B2FFD" w:rsidRDefault="008B2FFD" w:rsidP="00916F8C">
      <w:pPr>
        <w:spacing w:line="264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br w:type="page"/>
      </w:r>
    </w:p>
    <w:p w14:paraId="07C5DCEE" w14:textId="77777777" w:rsidR="00916F8C" w:rsidRPr="00916F8C" w:rsidRDefault="00916F8C" w:rsidP="00274637">
      <w:pPr>
        <w:spacing w:line="264" w:lineRule="auto"/>
        <w:jc w:val="center"/>
        <w:rPr>
          <w:rFonts w:ascii="Cambria" w:hAnsi="Cambria" w:cs="Arial"/>
          <w:sz w:val="24"/>
          <w:szCs w:val="24"/>
        </w:rPr>
      </w:pPr>
    </w:p>
    <w:p w14:paraId="25DC4FEA" w14:textId="7DA9F4CB" w:rsidR="00274637" w:rsidRDefault="00916F8C" w:rsidP="00274637">
      <w:pPr>
        <w:spacing w:line="264" w:lineRule="auto"/>
        <w:jc w:val="center"/>
        <w:rPr>
          <w:rFonts w:ascii="Cambria" w:hAnsi="Cambria" w:cs="Arial"/>
          <w:i/>
          <w:sz w:val="24"/>
          <w:szCs w:val="24"/>
        </w:rPr>
      </w:pPr>
      <w:r w:rsidRPr="00916F8C">
        <w:rPr>
          <w:rFonts w:ascii="Cambria" w:hAnsi="Cambria" w:cs="Arial"/>
          <w:b/>
          <w:sz w:val="24"/>
          <w:szCs w:val="24"/>
        </w:rPr>
        <w:t>ЙОХЕВЕД</w:t>
      </w:r>
    </w:p>
    <w:p w14:paraId="654E912A" w14:textId="7C20FBCA" w:rsidR="00274637" w:rsidRDefault="00274637" w:rsidP="00916F8C">
      <w:pPr>
        <w:spacing w:line="264" w:lineRule="auto"/>
        <w:jc w:val="right"/>
        <w:rPr>
          <w:rFonts w:ascii="Cambria" w:hAnsi="Cambria" w:cs="Arial"/>
          <w:i/>
          <w:sz w:val="24"/>
          <w:szCs w:val="24"/>
        </w:rPr>
      </w:pPr>
      <w:r w:rsidRPr="00916F8C">
        <w:rPr>
          <w:rFonts w:ascii="Cambria" w:eastAsia="Calibri" w:hAnsi="Cambria" w:cs="Arial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5BDCF01" wp14:editId="27680C82">
            <wp:simplePos x="0" y="0"/>
            <wp:positionH relativeFrom="column">
              <wp:posOffset>3859530</wp:posOffset>
            </wp:positionH>
            <wp:positionV relativeFrom="paragraph">
              <wp:posOffset>187325</wp:posOffset>
            </wp:positionV>
            <wp:extent cx="3131820" cy="2774950"/>
            <wp:effectExtent l="19050" t="19050" r="11430" b="25400"/>
            <wp:wrapTight wrapText="bothSides">
              <wp:wrapPolygon edited="0">
                <wp:start x="-131" y="-148"/>
                <wp:lineTo x="-131" y="21649"/>
                <wp:lineTo x="21547" y="21649"/>
                <wp:lineTo x="21547" y="-148"/>
                <wp:lineTo x="-131" y="-148"/>
              </wp:wrapPolygon>
            </wp:wrapTight>
            <wp:docPr id="1442874846" name="Рисунок 2" descr="Изображение выглядит как картина, искусство, рисунок, Человеческое лиц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874846" name="Рисунок 2" descr="Изображение выглядит как картина, искусство, рисунок, Человеческое лиц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774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945F7" w14:textId="0FF28114" w:rsidR="00916F8C" w:rsidRPr="00916F8C" w:rsidRDefault="00916F8C" w:rsidP="00916F8C">
      <w:pPr>
        <w:spacing w:line="264" w:lineRule="auto"/>
        <w:jc w:val="right"/>
        <w:rPr>
          <w:rFonts w:ascii="Cambria" w:hAnsi="Cambria" w:cs="Arial"/>
          <w:i/>
          <w:sz w:val="24"/>
          <w:szCs w:val="24"/>
        </w:rPr>
      </w:pPr>
      <w:r w:rsidRPr="00916F8C">
        <w:rPr>
          <w:rFonts w:ascii="Cambria" w:hAnsi="Cambria" w:cs="Arial"/>
          <w:i/>
          <w:sz w:val="24"/>
          <w:szCs w:val="24"/>
        </w:rPr>
        <w:t xml:space="preserve"> А.В. </w:t>
      </w:r>
      <w:proofErr w:type="spellStart"/>
      <w:r w:rsidRPr="00916F8C">
        <w:rPr>
          <w:rFonts w:ascii="Cambria" w:hAnsi="Cambria" w:cs="Arial"/>
          <w:i/>
          <w:sz w:val="24"/>
          <w:szCs w:val="24"/>
        </w:rPr>
        <w:t>Тыранов</w:t>
      </w:r>
      <w:proofErr w:type="spellEnd"/>
      <w:r w:rsidRPr="00916F8C">
        <w:rPr>
          <w:rFonts w:ascii="Cambria" w:hAnsi="Cambria" w:cs="Arial"/>
          <w:i/>
          <w:sz w:val="24"/>
          <w:szCs w:val="24"/>
        </w:rPr>
        <w:t>. Моисей, опускаемый матерью в воды Нила.  (1839 -1842)</w:t>
      </w:r>
    </w:p>
    <w:p w14:paraId="00516134" w14:textId="77777777" w:rsidR="008B2FFD" w:rsidRDefault="00916F8C" w:rsidP="00916F8C">
      <w:pPr>
        <w:spacing w:line="264" w:lineRule="auto"/>
        <w:rPr>
          <w:rFonts w:ascii="Cambria" w:hAnsi="Cambria" w:cs="Arial"/>
          <w:i/>
          <w:color w:val="000000"/>
          <w:sz w:val="24"/>
          <w:szCs w:val="24"/>
        </w:rPr>
      </w:pPr>
      <w:proofErr w:type="spellStart"/>
      <w:r w:rsidRPr="00274637">
        <w:rPr>
          <w:rFonts w:ascii="Cambria" w:hAnsi="Cambria" w:cs="Arial"/>
          <w:b/>
          <w:color w:val="000000"/>
          <w:sz w:val="24"/>
          <w:szCs w:val="24"/>
        </w:rPr>
        <w:t>Шмот</w:t>
      </w:r>
      <w:proofErr w:type="spellEnd"/>
      <w:r w:rsidRPr="00274637">
        <w:rPr>
          <w:rFonts w:ascii="Cambria" w:hAnsi="Cambria" w:cs="Arial"/>
          <w:b/>
          <w:color w:val="000000"/>
          <w:sz w:val="24"/>
          <w:szCs w:val="24"/>
        </w:rPr>
        <w:t>, Гл. 2.</w:t>
      </w:r>
      <w:r w:rsidRPr="00274637">
        <w:rPr>
          <w:rFonts w:ascii="Cambria" w:hAnsi="Cambria" w:cs="Arial"/>
          <w:color w:val="000000"/>
          <w:sz w:val="24"/>
          <w:szCs w:val="24"/>
        </w:rPr>
        <w:t xml:space="preserve"> И пошел муж из дома Леви, и взял за себя дочь Леви. И зачала жена, и родила сына, и, видя, что </w:t>
      </w:r>
      <w:proofErr w:type="gramStart"/>
      <w:r w:rsidRPr="00274637">
        <w:rPr>
          <w:rFonts w:ascii="Cambria" w:hAnsi="Cambria" w:cs="Arial"/>
          <w:color w:val="000000"/>
          <w:sz w:val="24"/>
          <w:szCs w:val="24"/>
        </w:rPr>
        <w:t>он</w:t>
      </w:r>
      <w:proofErr w:type="gramEnd"/>
      <w:r w:rsidRPr="00274637">
        <w:rPr>
          <w:rFonts w:ascii="Cambria" w:hAnsi="Cambria" w:cs="Arial"/>
          <w:color w:val="000000"/>
          <w:sz w:val="24"/>
          <w:szCs w:val="24"/>
        </w:rPr>
        <w:t xml:space="preserve"> красив, скрывала его 3 месяца. Но не могла долее скрывать его, и взяла корзинку из тростника, и осмолила ее асфальтом и смолою, и положила в нее младенца, и поставила в тростнике у берега реки. И стала его сестра вдали, чтобы узнать, что с ним будет. И сошла дочь фараона к реке мыться; а прислужницы ее ходили по берегу реки. И увидела она корзинку среди тростника, и послала рабыню свою, и та взяла ее. И открыла она, и увидела его; и вот, дитя плачет; и сжалилась над ним, и сказала: этот из детей евреев. И сказала сестра его дочери фараона: сходить ли мне и позвать ли к тебе кормилицу из евреев, чтобы она вскормила тебе младенца? И сказала ей дочь фараона: сходи. И пошла девица, и призвала мать младенца. И сказала ей дочь фараона: возьми младенца сего и вскорми его мне; а я дам тебе плату. И взяла женщина младенца, и кормила его. И вырос младенец, и она привела его к дочери фараона, и он был у нее вместо сына. И нарекла имя ему</w:t>
      </w:r>
      <w:r w:rsidRPr="00916F8C">
        <w:rPr>
          <w:rFonts w:ascii="Cambria" w:hAnsi="Cambria" w:cs="Arial"/>
          <w:i/>
          <w:color w:val="000000"/>
          <w:sz w:val="24"/>
          <w:szCs w:val="24"/>
        </w:rPr>
        <w:t xml:space="preserve"> Моше…</w:t>
      </w:r>
    </w:p>
    <w:p w14:paraId="6461DE1B" w14:textId="35A2B090" w:rsidR="00916F8C" w:rsidRPr="00916F8C" w:rsidRDefault="00916F8C" w:rsidP="00916F8C">
      <w:pPr>
        <w:spacing w:line="264" w:lineRule="auto"/>
        <w:rPr>
          <w:rFonts w:ascii="Cambria" w:hAnsi="Cambria" w:cs="Arial"/>
          <w:color w:val="000000"/>
          <w:sz w:val="24"/>
          <w:szCs w:val="24"/>
        </w:rPr>
      </w:pPr>
      <w:r w:rsidRPr="00916F8C">
        <w:rPr>
          <w:rFonts w:ascii="Cambria" w:hAnsi="Cambria" w:cs="Arial"/>
          <w:b/>
          <w:color w:val="000000"/>
          <w:sz w:val="24"/>
          <w:szCs w:val="24"/>
        </w:rPr>
        <w:t>"</w:t>
      </w:r>
      <w:r w:rsidRPr="00916F8C">
        <w:rPr>
          <w:rFonts w:ascii="Cambria" w:hAnsi="Cambria" w:cs="Arial"/>
          <w:b/>
          <w:iCs/>
          <w:color w:val="000000"/>
          <w:sz w:val="24"/>
          <w:szCs w:val="24"/>
        </w:rPr>
        <w:t>И пошел муж из дома Леви и взял за себя дочь Леви</w:t>
      </w:r>
      <w:r w:rsidRPr="00916F8C">
        <w:rPr>
          <w:rFonts w:ascii="Cambria" w:hAnsi="Cambria" w:cs="Arial"/>
          <w:b/>
          <w:color w:val="000000"/>
          <w:sz w:val="24"/>
          <w:szCs w:val="24"/>
        </w:rPr>
        <w:t>."</w:t>
      </w:r>
      <w:r w:rsidRPr="00916F8C">
        <w:rPr>
          <w:rFonts w:ascii="Cambria" w:hAnsi="Cambria" w:cs="Arial"/>
          <w:color w:val="000000"/>
          <w:sz w:val="24"/>
          <w:szCs w:val="24"/>
        </w:rPr>
        <w:t xml:space="preserve"> И мидраш удивляется: </w:t>
      </w:r>
      <w:r w:rsidRPr="00916F8C">
        <w:rPr>
          <w:rFonts w:ascii="Cambria" w:hAnsi="Cambria" w:cs="Arial"/>
          <w:i/>
          <w:iCs/>
          <w:color w:val="000000"/>
          <w:sz w:val="24"/>
          <w:szCs w:val="24"/>
        </w:rPr>
        <w:t>"Как это ей 130 лет, и ее зовут дочь</w:t>
      </w:r>
      <w:r w:rsidRPr="00916F8C">
        <w:rPr>
          <w:rFonts w:ascii="Cambria" w:hAnsi="Cambria" w:cs="Arial"/>
          <w:color w:val="000000"/>
          <w:sz w:val="24"/>
          <w:szCs w:val="24"/>
        </w:rPr>
        <w:t xml:space="preserve">? ("Бат" обозначает также "девочка".) Какая же она девочка, если ей уже 130 лет? </w:t>
      </w:r>
      <w:r w:rsidRPr="00916F8C">
        <w:rPr>
          <w:rFonts w:ascii="Cambria" w:hAnsi="Cambria" w:cs="Arial"/>
          <w:i/>
          <w:iCs/>
          <w:color w:val="000000"/>
          <w:sz w:val="24"/>
          <w:szCs w:val="24"/>
        </w:rPr>
        <w:t>Сказал рабби Хама бар Ханина: Это была </w:t>
      </w:r>
      <w:proofErr w:type="spellStart"/>
      <w:r w:rsidR="008B2FFD">
        <w:fldChar w:fldCharType="begin"/>
      </w:r>
      <w:r w:rsidR="008B2FFD">
        <w:instrText xml:space="preserve"> HYPERLINK "http://www.ejwiki.org/wiki/%20%D0%99%D0%BE%D1%85%D0%B5%D0%B2%D0%B5%D0%B4" \t "_blank" </w:instrText>
      </w:r>
      <w:r w:rsidR="008B2FFD">
        <w:fldChar w:fldCharType="separate"/>
      </w:r>
      <w:r w:rsidRPr="00916F8C">
        <w:rPr>
          <w:rFonts w:ascii="Cambria" w:hAnsi="Cambria" w:cs="Arial"/>
          <w:b/>
          <w:bCs/>
          <w:i/>
          <w:iCs/>
          <w:color w:val="837D4B"/>
          <w:sz w:val="24"/>
          <w:szCs w:val="24"/>
        </w:rPr>
        <w:t>Йохевед</w:t>
      </w:r>
      <w:proofErr w:type="spellEnd"/>
      <w:r w:rsidR="008B2FFD">
        <w:rPr>
          <w:rFonts w:ascii="Cambria" w:hAnsi="Cambria" w:cs="Arial"/>
          <w:b/>
          <w:bCs/>
          <w:i/>
          <w:iCs/>
          <w:color w:val="837D4B"/>
          <w:sz w:val="24"/>
          <w:szCs w:val="24"/>
        </w:rPr>
        <w:fldChar w:fldCharType="end"/>
      </w:r>
      <w:r w:rsidRPr="00916F8C">
        <w:rPr>
          <w:rFonts w:ascii="Cambria" w:hAnsi="Cambria" w:cs="Arial"/>
          <w:i/>
          <w:iCs/>
          <w:color w:val="000000"/>
          <w:sz w:val="24"/>
          <w:szCs w:val="24"/>
        </w:rPr>
        <w:t>, она была зачата в дороге, (</w:t>
      </w:r>
      <w:r w:rsidRPr="00916F8C">
        <w:rPr>
          <w:rFonts w:ascii="Cambria" w:hAnsi="Cambria" w:cs="Arial"/>
          <w:color w:val="000000"/>
          <w:sz w:val="24"/>
          <w:szCs w:val="24"/>
        </w:rPr>
        <w:t xml:space="preserve">когда </w:t>
      </w:r>
      <w:proofErr w:type="spellStart"/>
      <w:r w:rsidRPr="00916F8C">
        <w:rPr>
          <w:rFonts w:ascii="Cambria" w:hAnsi="Cambria" w:cs="Arial"/>
          <w:color w:val="000000"/>
          <w:sz w:val="24"/>
          <w:szCs w:val="24"/>
        </w:rPr>
        <w:t>Яаков</w:t>
      </w:r>
      <w:proofErr w:type="spellEnd"/>
      <w:r w:rsidRPr="00916F8C">
        <w:rPr>
          <w:rFonts w:ascii="Cambria" w:hAnsi="Cambria" w:cs="Arial"/>
          <w:color w:val="000000"/>
          <w:sz w:val="24"/>
          <w:szCs w:val="24"/>
        </w:rPr>
        <w:t xml:space="preserve"> со своим спускался в</w:t>
      </w:r>
      <w:r w:rsidRPr="00916F8C">
        <w:rPr>
          <w:rFonts w:ascii="Cambria" w:hAnsi="Cambria" w:cs="Arial"/>
          <w:i/>
          <w:iCs/>
          <w:color w:val="000000"/>
          <w:sz w:val="24"/>
          <w:szCs w:val="24"/>
        </w:rPr>
        <w:t> </w:t>
      </w:r>
      <w:r w:rsidRPr="00916F8C">
        <w:rPr>
          <w:rFonts w:ascii="Cambria" w:hAnsi="Cambria" w:cs="Arial"/>
          <w:color w:val="000000"/>
          <w:sz w:val="24"/>
          <w:szCs w:val="24"/>
        </w:rPr>
        <w:t>Египет</w:t>
      </w:r>
      <w:r w:rsidRPr="00916F8C">
        <w:rPr>
          <w:rFonts w:ascii="Cambria" w:hAnsi="Cambria" w:cs="Arial"/>
          <w:i/>
          <w:iCs/>
          <w:color w:val="000000"/>
          <w:sz w:val="24"/>
          <w:szCs w:val="24"/>
        </w:rPr>
        <w:t>) а родилась между стен</w:t>
      </w:r>
      <w:r w:rsidRPr="00916F8C">
        <w:rPr>
          <w:rFonts w:ascii="Cambria" w:hAnsi="Cambria" w:cs="Arial"/>
          <w:color w:val="000000"/>
          <w:sz w:val="24"/>
          <w:szCs w:val="24"/>
        </w:rPr>
        <w:t>, (между внешней и внутренней стеной Египта). Как сказано (</w:t>
      </w:r>
      <w:proofErr w:type="spellStart"/>
      <w:r w:rsidRPr="00916F8C">
        <w:rPr>
          <w:rFonts w:ascii="Cambria" w:hAnsi="Cambria" w:cs="Arial"/>
          <w:color w:val="000000"/>
          <w:sz w:val="24"/>
          <w:szCs w:val="24"/>
        </w:rPr>
        <w:t>Бамидбар</w:t>
      </w:r>
      <w:proofErr w:type="spellEnd"/>
      <w:r w:rsidRPr="00916F8C">
        <w:rPr>
          <w:rFonts w:ascii="Cambria" w:hAnsi="Cambria" w:cs="Arial"/>
          <w:color w:val="000000"/>
          <w:sz w:val="24"/>
          <w:szCs w:val="24"/>
        </w:rPr>
        <w:t xml:space="preserve"> 26:59): "</w:t>
      </w:r>
      <w:r w:rsidRPr="00916F8C">
        <w:rPr>
          <w:rFonts w:ascii="Cambria" w:hAnsi="Cambria" w:cs="Arial"/>
          <w:i/>
          <w:iCs/>
          <w:color w:val="000000"/>
          <w:sz w:val="24"/>
          <w:szCs w:val="24"/>
        </w:rPr>
        <w:t>Которую родила</w:t>
      </w:r>
      <w:r w:rsidRPr="00916F8C">
        <w:rPr>
          <w:rFonts w:ascii="Cambria" w:hAnsi="Cambria" w:cs="Arial"/>
          <w:color w:val="000000"/>
          <w:sz w:val="24"/>
          <w:szCs w:val="24"/>
        </w:rPr>
        <w:t> (имеется в виду ее мать) </w:t>
      </w:r>
      <w:r w:rsidRPr="00916F8C">
        <w:rPr>
          <w:rFonts w:ascii="Cambria" w:hAnsi="Cambria" w:cs="Arial"/>
          <w:i/>
          <w:iCs/>
          <w:color w:val="000000"/>
          <w:sz w:val="24"/>
          <w:szCs w:val="24"/>
        </w:rPr>
        <w:t>Леви в Египте</w:t>
      </w:r>
      <w:r w:rsidRPr="00916F8C">
        <w:rPr>
          <w:rFonts w:ascii="Cambria" w:hAnsi="Cambria" w:cs="Arial"/>
          <w:color w:val="000000"/>
          <w:sz w:val="24"/>
          <w:szCs w:val="24"/>
        </w:rPr>
        <w:t>"</w:t>
      </w:r>
      <w:r w:rsidR="008B2FFD">
        <w:rPr>
          <w:rFonts w:ascii="Cambria" w:hAnsi="Cambria" w:cs="Arial"/>
          <w:color w:val="000000"/>
          <w:sz w:val="24"/>
          <w:szCs w:val="24"/>
        </w:rPr>
        <w:t xml:space="preserve"> </w:t>
      </w:r>
      <w:r w:rsidRPr="00916F8C">
        <w:rPr>
          <w:rFonts w:ascii="Cambria" w:hAnsi="Cambria" w:cs="Arial"/>
          <w:color w:val="000000"/>
          <w:sz w:val="24"/>
          <w:szCs w:val="24"/>
        </w:rPr>
        <w:t>- подчеркивается, что </w:t>
      </w:r>
      <w:r w:rsidRPr="00916F8C">
        <w:rPr>
          <w:rFonts w:ascii="Cambria" w:hAnsi="Cambria" w:cs="Arial"/>
          <w:i/>
          <w:iCs/>
          <w:color w:val="000000"/>
          <w:sz w:val="24"/>
          <w:szCs w:val="24"/>
        </w:rPr>
        <w:t>ее рождение было в Египте, но зачатие - не в Египте</w:t>
      </w:r>
      <w:r w:rsidRPr="00916F8C">
        <w:rPr>
          <w:rFonts w:ascii="Cambria" w:hAnsi="Cambria" w:cs="Arial"/>
          <w:color w:val="000000"/>
          <w:sz w:val="24"/>
          <w:szCs w:val="24"/>
        </w:rPr>
        <w:t>. </w:t>
      </w:r>
      <w:r w:rsidRPr="00916F8C">
        <w:rPr>
          <w:rFonts w:ascii="Cambria" w:hAnsi="Cambria" w:cs="Arial"/>
          <w:i/>
          <w:iCs/>
          <w:color w:val="000000"/>
          <w:sz w:val="24"/>
          <w:szCs w:val="24"/>
        </w:rPr>
        <w:t xml:space="preserve">И называют ее девочка, ("бат")!? Сказал рабби </w:t>
      </w:r>
      <w:proofErr w:type="spellStart"/>
      <w:r w:rsidRPr="00916F8C">
        <w:rPr>
          <w:rFonts w:ascii="Cambria" w:hAnsi="Cambria" w:cs="Arial"/>
          <w:i/>
          <w:iCs/>
          <w:color w:val="000000"/>
          <w:sz w:val="24"/>
          <w:szCs w:val="24"/>
        </w:rPr>
        <w:t>Йегуда</w:t>
      </w:r>
      <w:proofErr w:type="spellEnd"/>
      <w:r w:rsidRPr="00916F8C">
        <w:rPr>
          <w:rFonts w:ascii="Cambria" w:hAnsi="Cambria" w:cs="Arial"/>
          <w:i/>
          <w:iCs/>
          <w:color w:val="000000"/>
          <w:sz w:val="24"/>
          <w:szCs w:val="24"/>
        </w:rPr>
        <w:t xml:space="preserve"> бар </w:t>
      </w:r>
      <w:proofErr w:type="spellStart"/>
      <w:r w:rsidRPr="00916F8C">
        <w:rPr>
          <w:rFonts w:ascii="Cambria" w:hAnsi="Cambria" w:cs="Arial"/>
          <w:i/>
          <w:iCs/>
          <w:color w:val="000000"/>
          <w:sz w:val="24"/>
          <w:szCs w:val="24"/>
        </w:rPr>
        <w:t>Завина</w:t>
      </w:r>
      <w:proofErr w:type="spellEnd"/>
      <w:proofErr w:type="gramStart"/>
      <w:r w:rsidRPr="00916F8C">
        <w:rPr>
          <w:rFonts w:ascii="Cambria" w:hAnsi="Cambria" w:cs="Arial"/>
          <w:i/>
          <w:iCs/>
          <w:color w:val="000000"/>
          <w:sz w:val="24"/>
          <w:szCs w:val="24"/>
        </w:rPr>
        <w:t>: У</w:t>
      </w:r>
      <w:proofErr w:type="gramEnd"/>
      <w:r w:rsidRPr="00916F8C">
        <w:rPr>
          <w:rFonts w:ascii="Cambria" w:hAnsi="Cambria" w:cs="Arial"/>
          <w:i/>
          <w:iCs/>
          <w:color w:val="000000"/>
          <w:sz w:val="24"/>
          <w:szCs w:val="24"/>
        </w:rPr>
        <w:t xml:space="preserve"> нее появились признаки юности</w:t>
      </w:r>
      <w:r w:rsidRPr="00916F8C">
        <w:rPr>
          <w:rFonts w:ascii="Cambria" w:hAnsi="Cambria" w:cs="Arial"/>
          <w:color w:val="000000"/>
          <w:sz w:val="24"/>
          <w:szCs w:val="24"/>
        </w:rPr>
        <w:t xml:space="preserve">. Она родила Моше, когда ей было 130 лет. И спрашивается: зачем нужно было делать такие чудеса? Это объясняют вот каким принципом. Всевышний не наносит раны Израилю прежде, чем Он заготовит лекарство. Рана </w:t>
      </w:r>
      <w:proofErr w:type="gramStart"/>
      <w:r w:rsidRPr="00916F8C">
        <w:rPr>
          <w:rFonts w:ascii="Cambria" w:hAnsi="Cambria" w:cs="Arial"/>
          <w:color w:val="000000"/>
          <w:sz w:val="24"/>
          <w:szCs w:val="24"/>
        </w:rPr>
        <w:t>- это</w:t>
      </w:r>
      <w:proofErr w:type="gramEnd"/>
      <w:r w:rsidRPr="00916F8C">
        <w:rPr>
          <w:rFonts w:ascii="Cambria" w:hAnsi="Cambria" w:cs="Arial"/>
          <w:color w:val="000000"/>
          <w:sz w:val="24"/>
          <w:szCs w:val="24"/>
        </w:rPr>
        <w:t xml:space="preserve"> египетское рабство. Лекарство </w:t>
      </w:r>
      <w:r w:rsidR="008B2FFD" w:rsidRPr="00916F8C">
        <w:rPr>
          <w:rFonts w:ascii="Cambria" w:hAnsi="Cambria" w:cs="Arial"/>
          <w:color w:val="000000"/>
          <w:sz w:val="24"/>
          <w:szCs w:val="24"/>
        </w:rPr>
        <w:t>— это</w:t>
      </w:r>
      <w:r w:rsidRPr="00916F8C">
        <w:rPr>
          <w:rFonts w:ascii="Cambria" w:hAnsi="Cambria" w:cs="Arial"/>
          <w:color w:val="000000"/>
          <w:sz w:val="24"/>
          <w:szCs w:val="24"/>
        </w:rPr>
        <w:t xml:space="preserve"> либо тот, кто их выведет, либо хотя бы та, которая родит его. Так вот, будущая мать Моше должна была родиться не позже, чем к моменту входа дома </w:t>
      </w:r>
      <w:proofErr w:type="spellStart"/>
      <w:r w:rsidRPr="00916F8C">
        <w:rPr>
          <w:rFonts w:ascii="Cambria" w:hAnsi="Cambria" w:cs="Arial"/>
          <w:color w:val="000000"/>
          <w:sz w:val="24"/>
          <w:szCs w:val="24"/>
        </w:rPr>
        <w:t>Яакова</w:t>
      </w:r>
      <w:proofErr w:type="spellEnd"/>
      <w:r w:rsidRPr="00916F8C">
        <w:rPr>
          <w:rFonts w:ascii="Cambria" w:hAnsi="Cambria" w:cs="Arial"/>
          <w:color w:val="000000"/>
          <w:sz w:val="24"/>
          <w:szCs w:val="24"/>
        </w:rPr>
        <w:t xml:space="preserve"> в Египет. А от этого момента до рождения Моше прошло 130 лет. Мы знаем, что египетское рабство продолжалось 210 лет, по пребыванию евреев в Египте, а Моше в момент выхода было 80 лет. Отсюда видно, что от входа до рождения Моше прошло 130 лет</w:t>
      </w:r>
      <w:r w:rsidR="00274637">
        <w:rPr>
          <w:rFonts w:ascii="Cambria" w:hAnsi="Cambria" w:cs="Arial"/>
          <w:color w:val="000000"/>
          <w:sz w:val="24"/>
          <w:szCs w:val="24"/>
        </w:rPr>
        <w:t>.</w:t>
      </w:r>
      <w:r w:rsidRPr="00916F8C">
        <w:rPr>
          <w:rFonts w:ascii="Cambria" w:hAnsi="Cambria" w:cs="Arial"/>
          <w:color w:val="000000"/>
          <w:sz w:val="24"/>
          <w:szCs w:val="24"/>
        </w:rPr>
        <w:t xml:space="preserve"> </w:t>
      </w:r>
    </w:p>
    <w:sectPr w:rsidR="00916F8C" w:rsidRPr="00916F8C" w:rsidSect="00916F8C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0360DD"/>
    <w:multiLevelType w:val="multilevel"/>
    <w:tmpl w:val="A0846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F07F32"/>
    <w:multiLevelType w:val="multilevel"/>
    <w:tmpl w:val="08A60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6915FA"/>
    <w:multiLevelType w:val="multilevel"/>
    <w:tmpl w:val="86167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D955E5"/>
    <w:multiLevelType w:val="multilevel"/>
    <w:tmpl w:val="092A1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236E87"/>
    <w:multiLevelType w:val="multilevel"/>
    <w:tmpl w:val="20688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EE21DD"/>
    <w:multiLevelType w:val="multilevel"/>
    <w:tmpl w:val="AB080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1571F1"/>
    <w:multiLevelType w:val="multilevel"/>
    <w:tmpl w:val="05224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355A29"/>
    <w:multiLevelType w:val="multilevel"/>
    <w:tmpl w:val="1E029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297ADD"/>
    <w:multiLevelType w:val="multilevel"/>
    <w:tmpl w:val="9E5C9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F43928"/>
    <w:multiLevelType w:val="multilevel"/>
    <w:tmpl w:val="F6BA0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9C139B"/>
    <w:multiLevelType w:val="multilevel"/>
    <w:tmpl w:val="BCF0F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916862"/>
    <w:multiLevelType w:val="multilevel"/>
    <w:tmpl w:val="9DD0A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BF4049"/>
    <w:multiLevelType w:val="multilevel"/>
    <w:tmpl w:val="CE760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7A6CAD"/>
    <w:multiLevelType w:val="multilevel"/>
    <w:tmpl w:val="DBE09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D5F55AC"/>
    <w:multiLevelType w:val="multilevel"/>
    <w:tmpl w:val="F5B6F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B3327F"/>
    <w:multiLevelType w:val="multilevel"/>
    <w:tmpl w:val="ED1CE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FA3EAD"/>
    <w:multiLevelType w:val="multilevel"/>
    <w:tmpl w:val="7602B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43465D6"/>
    <w:multiLevelType w:val="multilevel"/>
    <w:tmpl w:val="1DC6A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5D52D9"/>
    <w:multiLevelType w:val="multilevel"/>
    <w:tmpl w:val="468E4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854B63"/>
    <w:multiLevelType w:val="multilevel"/>
    <w:tmpl w:val="A558A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EE511AB"/>
    <w:multiLevelType w:val="multilevel"/>
    <w:tmpl w:val="1E1A4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CE52A2B"/>
    <w:multiLevelType w:val="multilevel"/>
    <w:tmpl w:val="DC3A3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9"/>
  </w:num>
  <w:num w:numId="3">
    <w:abstractNumId w:val="18"/>
  </w:num>
  <w:num w:numId="4">
    <w:abstractNumId w:val="10"/>
  </w:num>
  <w:num w:numId="5">
    <w:abstractNumId w:val="13"/>
  </w:num>
  <w:num w:numId="6">
    <w:abstractNumId w:val="21"/>
  </w:num>
  <w:num w:numId="7">
    <w:abstractNumId w:val="20"/>
  </w:num>
  <w:num w:numId="8">
    <w:abstractNumId w:val="2"/>
  </w:num>
  <w:num w:numId="9">
    <w:abstractNumId w:val="11"/>
  </w:num>
  <w:num w:numId="10">
    <w:abstractNumId w:val="3"/>
  </w:num>
  <w:num w:numId="11">
    <w:abstractNumId w:val="4"/>
  </w:num>
  <w:num w:numId="12">
    <w:abstractNumId w:val="14"/>
  </w:num>
  <w:num w:numId="13">
    <w:abstractNumId w:val="7"/>
  </w:num>
  <w:num w:numId="14">
    <w:abstractNumId w:val="17"/>
  </w:num>
  <w:num w:numId="15">
    <w:abstractNumId w:val="1"/>
  </w:num>
  <w:num w:numId="16">
    <w:abstractNumId w:val="6"/>
  </w:num>
  <w:num w:numId="17">
    <w:abstractNumId w:val="19"/>
  </w:num>
  <w:num w:numId="18">
    <w:abstractNumId w:val="5"/>
  </w:num>
  <w:num w:numId="19">
    <w:abstractNumId w:val="16"/>
  </w:num>
  <w:num w:numId="20">
    <w:abstractNumId w:val="8"/>
  </w:num>
  <w:num w:numId="21">
    <w:abstractNumId w:val="0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2FE"/>
    <w:rsid w:val="000061DC"/>
    <w:rsid w:val="000456D2"/>
    <w:rsid w:val="00072464"/>
    <w:rsid w:val="000866F8"/>
    <w:rsid w:val="000A1FB9"/>
    <w:rsid w:val="000B75E3"/>
    <w:rsid w:val="000C4886"/>
    <w:rsid w:val="000E0D94"/>
    <w:rsid w:val="000E17F3"/>
    <w:rsid w:val="000E39D5"/>
    <w:rsid w:val="000E7C2F"/>
    <w:rsid w:val="00112286"/>
    <w:rsid w:val="00140787"/>
    <w:rsid w:val="00141F5F"/>
    <w:rsid w:val="001456CE"/>
    <w:rsid w:val="001479D3"/>
    <w:rsid w:val="001718ED"/>
    <w:rsid w:val="001B4DCB"/>
    <w:rsid w:val="001D619F"/>
    <w:rsid w:val="001E772A"/>
    <w:rsid w:val="00245C24"/>
    <w:rsid w:val="002468A7"/>
    <w:rsid w:val="00261AF9"/>
    <w:rsid w:val="00274637"/>
    <w:rsid w:val="00277F88"/>
    <w:rsid w:val="002966FF"/>
    <w:rsid w:val="00367DA2"/>
    <w:rsid w:val="003D7EED"/>
    <w:rsid w:val="00441367"/>
    <w:rsid w:val="0044731D"/>
    <w:rsid w:val="004526B3"/>
    <w:rsid w:val="004533AC"/>
    <w:rsid w:val="004C5683"/>
    <w:rsid w:val="004D0187"/>
    <w:rsid w:val="00545B36"/>
    <w:rsid w:val="00571CDF"/>
    <w:rsid w:val="00581E5C"/>
    <w:rsid w:val="005832E1"/>
    <w:rsid w:val="00587094"/>
    <w:rsid w:val="00591C3B"/>
    <w:rsid w:val="005A4505"/>
    <w:rsid w:val="006208CD"/>
    <w:rsid w:val="00621574"/>
    <w:rsid w:val="00647820"/>
    <w:rsid w:val="00674C96"/>
    <w:rsid w:val="00687252"/>
    <w:rsid w:val="006C0B77"/>
    <w:rsid w:val="006C32E2"/>
    <w:rsid w:val="006C3702"/>
    <w:rsid w:val="006D6124"/>
    <w:rsid w:val="006E26FB"/>
    <w:rsid w:val="006E7570"/>
    <w:rsid w:val="007001A0"/>
    <w:rsid w:val="00720EF3"/>
    <w:rsid w:val="00745345"/>
    <w:rsid w:val="007723D6"/>
    <w:rsid w:val="0079406D"/>
    <w:rsid w:val="00797DF5"/>
    <w:rsid w:val="007A3FF6"/>
    <w:rsid w:val="007B722E"/>
    <w:rsid w:val="007C3F46"/>
    <w:rsid w:val="007D1033"/>
    <w:rsid w:val="00811A7F"/>
    <w:rsid w:val="008235C2"/>
    <w:rsid w:val="00823951"/>
    <w:rsid w:val="008242FF"/>
    <w:rsid w:val="008342CC"/>
    <w:rsid w:val="00844204"/>
    <w:rsid w:val="00864C8D"/>
    <w:rsid w:val="00870751"/>
    <w:rsid w:val="0087593E"/>
    <w:rsid w:val="00877ED6"/>
    <w:rsid w:val="008834C6"/>
    <w:rsid w:val="008B2FFD"/>
    <w:rsid w:val="008C33D7"/>
    <w:rsid w:val="008D6AA1"/>
    <w:rsid w:val="00916F8C"/>
    <w:rsid w:val="00922C48"/>
    <w:rsid w:val="009461C4"/>
    <w:rsid w:val="00957D16"/>
    <w:rsid w:val="00962555"/>
    <w:rsid w:val="009716AF"/>
    <w:rsid w:val="00982642"/>
    <w:rsid w:val="009903F7"/>
    <w:rsid w:val="009E2ABC"/>
    <w:rsid w:val="009F26F1"/>
    <w:rsid w:val="009F7B42"/>
    <w:rsid w:val="00A0075C"/>
    <w:rsid w:val="00A05B8F"/>
    <w:rsid w:val="00A60132"/>
    <w:rsid w:val="00A73C22"/>
    <w:rsid w:val="00A74E22"/>
    <w:rsid w:val="00AD5D47"/>
    <w:rsid w:val="00B01266"/>
    <w:rsid w:val="00B0493A"/>
    <w:rsid w:val="00B22C92"/>
    <w:rsid w:val="00B32587"/>
    <w:rsid w:val="00B647A4"/>
    <w:rsid w:val="00B82F51"/>
    <w:rsid w:val="00B915B7"/>
    <w:rsid w:val="00BA104C"/>
    <w:rsid w:val="00BB0D70"/>
    <w:rsid w:val="00BB387B"/>
    <w:rsid w:val="00BB7C1D"/>
    <w:rsid w:val="00C051DA"/>
    <w:rsid w:val="00C10DDE"/>
    <w:rsid w:val="00C60AC6"/>
    <w:rsid w:val="00C86EEE"/>
    <w:rsid w:val="00CA5011"/>
    <w:rsid w:val="00CB4768"/>
    <w:rsid w:val="00CB70B6"/>
    <w:rsid w:val="00CB7345"/>
    <w:rsid w:val="00CC2CB8"/>
    <w:rsid w:val="00CD2469"/>
    <w:rsid w:val="00CE53B0"/>
    <w:rsid w:val="00D04024"/>
    <w:rsid w:val="00D3091E"/>
    <w:rsid w:val="00D42649"/>
    <w:rsid w:val="00D44538"/>
    <w:rsid w:val="00D47529"/>
    <w:rsid w:val="00D6616B"/>
    <w:rsid w:val="00D87AC2"/>
    <w:rsid w:val="00D91CBE"/>
    <w:rsid w:val="00DB10AE"/>
    <w:rsid w:val="00DF3DFA"/>
    <w:rsid w:val="00E47580"/>
    <w:rsid w:val="00E70573"/>
    <w:rsid w:val="00E802FE"/>
    <w:rsid w:val="00EA59DF"/>
    <w:rsid w:val="00EB7120"/>
    <w:rsid w:val="00EB7EA4"/>
    <w:rsid w:val="00EE4070"/>
    <w:rsid w:val="00EF69C4"/>
    <w:rsid w:val="00F11F9A"/>
    <w:rsid w:val="00F12C76"/>
    <w:rsid w:val="00F30FA0"/>
    <w:rsid w:val="00F44BC8"/>
    <w:rsid w:val="00F55ED6"/>
    <w:rsid w:val="00F72A49"/>
    <w:rsid w:val="00FC05B6"/>
    <w:rsid w:val="00FE7A9A"/>
    <w:rsid w:val="00FF0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5F802"/>
  <w15:chartTrackingRefBased/>
  <w15:docId w15:val="{B62B3D9F-B333-47EA-8BC7-CC92546C2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802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02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02F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02F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02F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02F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02F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02F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02F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02F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802F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802FE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802FE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802FE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E802FE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E802FE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E802FE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E802FE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E802F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802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802F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802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802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802FE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E802F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802FE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802F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802FE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E802FE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87593E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87593E"/>
    <w:rPr>
      <w:color w:val="605E5C"/>
      <w:shd w:val="clear" w:color="auto" w:fill="E1DFDD"/>
    </w:rPr>
  </w:style>
  <w:style w:type="character" w:styleId="ae">
    <w:name w:val="Emphasis"/>
    <w:basedOn w:val="a0"/>
    <w:uiPriority w:val="20"/>
    <w:qFormat/>
    <w:rsid w:val="00FE7A9A"/>
    <w:rPr>
      <w:i/>
      <w:iCs/>
    </w:rPr>
  </w:style>
  <w:style w:type="paragraph" w:styleId="af">
    <w:name w:val="Normal (Web)"/>
    <w:basedOn w:val="a"/>
    <w:uiPriority w:val="99"/>
    <w:semiHidden/>
    <w:unhideWhenUsed/>
    <w:rsid w:val="006D612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040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4753</Words>
  <Characters>27094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Ester Склянкина</dc:creator>
  <cp:keywords/>
  <dc:description/>
  <cp:lastModifiedBy>Людмила Гусарова</cp:lastModifiedBy>
  <cp:revision>2</cp:revision>
  <dcterms:created xsi:type="dcterms:W3CDTF">2026-03-20T08:12:00Z</dcterms:created>
  <dcterms:modified xsi:type="dcterms:W3CDTF">2026-03-20T08:12:00Z</dcterms:modified>
</cp:coreProperties>
</file>